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DA" w:rsidRPr="001447DA" w:rsidRDefault="001447DA" w:rsidP="001447DA">
      <w:pPr>
        <w:spacing w:before="100" w:beforeAutospacing="1" w:after="0"/>
        <w:ind w:firstLine="709"/>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 xml:space="preserve">Відповідно до </w:t>
      </w:r>
      <w:r w:rsidRPr="001447DA">
        <w:rPr>
          <w:rFonts w:ascii="Times New Roman" w:eastAsia="Times New Roman" w:hAnsi="Times New Roman" w:cs="Times New Roman"/>
          <w:color w:val="000000"/>
          <w:spacing w:val="-6"/>
          <w:sz w:val="28"/>
          <w:szCs w:val="28"/>
          <w:lang w:val="uk-UA" w:eastAsia="ru-RU"/>
        </w:rPr>
        <w:t xml:space="preserve">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1447DA">
        <w:rPr>
          <w:rFonts w:ascii="Times New Roman" w:eastAsia="Times New Roman" w:hAnsi="Times New Roman" w:cs="Times New Roman"/>
          <w:sz w:val="28"/>
          <w:szCs w:val="28"/>
          <w:lang w:val="uk-UA" w:eastAsia="ru-RU"/>
        </w:rPr>
        <w:t xml:space="preserve">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1447DA" w:rsidRPr="001447DA" w:rsidRDefault="001447DA" w:rsidP="001447DA">
      <w:pPr>
        <w:spacing w:after="0"/>
        <w:ind w:firstLine="709"/>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 освіти, тому що з              1 вересня ми почали працювати в новій українській школі, 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p>
    <w:p w:rsidR="001447DA" w:rsidRPr="001447DA" w:rsidRDefault="001447DA" w:rsidP="001447DA">
      <w:pPr>
        <w:shd w:val="clear" w:color="auto" w:fill="FFFFFF"/>
        <w:tabs>
          <w:tab w:val="left" w:pos="851"/>
        </w:tabs>
        <w:spacing w:after="0"/>
        <w:ind w:firstLine="709"/>
        <w:jc w:val="both"/>
        <w:rPr>
          <w:rFonts w:ascii="Times New Roman" w:eastAsia="Georgia" w:hAnsi="Times New Roman" w:cs="Times New Roman"/>
          <w:bCs/>
          <w:color w:val="000000"/>
          <w:sz w:val="28"/>
          <w:szCs w:val="28"/>
          <w:shd w:val="clear" w:color="auto" w:fill="FFFFFF"/>
          <w:lang w:val="uk-UA" w:eastAsia="ru-RU"/>
        </w:rPr>
      </w:pPr>
      <w:r w:rsidRPr="001447DA">
        <w:rPr>
          <w:rFonts w:ascii="Times New Roman" w:eastAsia="Georgia" w:hAnsi="Times New Roman" w:cs="Times New Roman"/>
          <w:bCs/>
          <w:color w:val="000000"/>
          <w:sz w:val="28"/>
          <w:szCs w:val="28"/>
          <w:shd w:val="clear" w:color="auto" w:fill="FFFFFF"/>
          <w:lang w:val="uk-UA" w:eastAsia="ru-RU"/>
        </w:rPr>
        <w:t xml:space="preserve">Дух  школи, її кращі  традиції  і здобутки  визначають    педагогічні    колективи  і  їх  виховання. Провідною    фігурою  у  реалізації  завдань, безперечно   виступає  вчитель, який   зобов’язаний  втілювати   в  життя  всі  ідеї, забезпечувати  єдність  виховання  і  навчання  - основного  принципу  школи. </w:t>
      </w:r>
    </w:p>
    <w:p w:rsidR="001447DA" w:rsidRPr="001447DA" w:rsidRDefault="001447DA" w:rsidP="001447DA">
      <w:pPr>
        <w:spacing w:after="0"/>
        <w:ind w:firstLine="709"/>
        <w:jc w:val="both"/>
        <w:rPr>
          <w:rFonts w:ascii="Times New Roman" w:eastAsia="Times New Roman" w:hAnsi="Times New Roman" w:cs="Times New Roman"/>
          <w:color w:val="C00000"/>
          <w:sz w:val="28"/>
          <w:szCs w:val="28"/>
          <w:lang w:val="uk-UA" w:eastAsia="ru-RU"/>
        </w:rPr>
      </w:pPr>
      <w:r w:rsidRPr="001447DA">
        <w:rPr>
          <w:rFonts w:ascii="Times New Roman" w:eastAsia="Georgia" w:hAnsi="Times New Roman" w:cs="Times New Roman"/>
          <w:bCs/>
          <w:color w:val="000000"/>
          <w:sz w:val="28"/>
          <w:szCs w:val="28"/>
          <w:shd w:val="clear" w:color="auto" w:fill="FFFFFF"/>
          <w:lang w:val="uk-UA" w:eastAsia="ru-RU"/>
        </w:rPr>
        <w:t xml:space="preserve"> 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w:t>
      </w:r>
      <w:r w:rsidRPr="001447DA">
        <w:rPr>
          <w:rFonts w:ascii="Times New Roman" w:eastAsia="Times New Roman" w:hAnsi="Times New Roman" w:cs="Times New Roman"/>
          <w:color w:val="C00000"/>
          <w:sz w:val="28"/>
          <w:szCs w:val="28"/>
          <w:lang w:val="uk-UA" w:eastAsia="ru-RU"/>
        </w:rPr>
        <w:t xml:space="preserve">  </w:t>
      </w:r>
    </w:p>
    <w:p w:rsidR="001447DA" w:rsidRPr="001447DA" w:rsidRDefault="001447DA" w:rsidP="001447DA">
      <w:pPr>
        <w:spacing w:after="0"/>
        <w:ind w:firstLine="708"/>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 xml:space="preserve">Педагогічний колектив школи в поточному навчальному році проводив послідовну і цілеспрямовану роботу по виконанню завдань, визначених </w:t>
      </w:r>
      <w:r w:rsidRPr="001447DA">
        <w:rPr>
          <w:rFonts w:ascii="Times New Roman" w:eastAsia="Times New Roman" w:hAnsi="Times New Roman" w:cs="Times New Roman"/>
          <w:sz w:val="28"/>
          <w:szCs w:val="28"/>
          <w:lang w:val="uk-UA" w:eastAsia="ru-RU"/>
        </w:rPr>
        <w:lastRenderedPageBreak/>
        <w:t>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1447DA" w:rsidRPr="001447DA" w:rsidRDefault="001447DA" w:rsidP="001447DA">
      <w:pPr>
        <w:spacing w:after="0"/>
        <w:ind w:firstLine="709"/>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Працівники школи - це команда, яка  злагоджено працює для досягнення успіху.</w:t>
      </w:r>
    </w:p>
    <w:p w:rsidR="001447DA" w:rsidRPr="001447DA" w:rsidRDefault="001447DA" w:rsidP="001447DA">
      <w:pPr>
        <w:spacing w:after="0"/>
        <w:ind w:firstLine="709"/>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r w:rsidRPr="001447DA">
        <w:rPr>
          <w:rFonts w:ascii="Times New Roman" w:eastAsia="Times New Roman" w:hAnsi="Times New Roman" w:cs="Times New Roman"/>
          <w:sz w:val="24"/>
          <w:szCs w:val="24"/>
          <w:lang w:val="uk-UA" w:eastAsia="ru-RU"/>
        </w:rPr>
        <w:t xml:space="preserve"> </w:t>
      </w:r>
    </w:p>
    <w:p w:rsidR="001447DA" w:rsidRPr="001447DA" w:rsidRDefault="001447DA" w:rsidP="001447DA">
      <w:pPr>
        <w:spacing w:after="0"/>
        <w:ind w:firstLine="709"/>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 xml:space="preserve">Основна мета моєї діяльності, як керівника, у 2019/2020 </w:t>
      </w:r>
      <w:proofErr w:type="spellStart"/>
      <w:r w:rsidRPr="001447DA">
        <w:rPr>
          <w:rFonts w:ascii="Times New Roman" w:eastAsia="Times New Roman" w:hAnsi="Times New Roman" w:cs="Times New Roman"/>
          <w:sz w:val="28"/>
          <w:szCs w:val="28"/>
          <w:lang w:val="uk-UA" w:eastAsia="ru-RU"/>
        </w:rPr>
        <w:t>нав</w:t>
      </w:r>
      <w:proofErr w:type="spellEnd"/>
      <w:r w:rsidRPr="001447DA">
        <w:rPr>
          <w:rFonts w:ascii="Times New Roman" w:eastAsia="Times New Roman" w:hAnsi="Times New Roman" w:cs="Times New Roman"/>
          <w:sz w:val="28"/>
          <w:szCs w:val="28"/>
          <w:lang w:eastAsia="ru-RU"/>
        </w:rPr>
        <w:t>ч</w:t>
      </w:r>
      <w:proofErr w:type="spellStart"/>
      <w:r w:rsidRPr="001447DA">
        <w:rPr>
          <w:rFonts w:ascii="Times New Roman" w:eastAsia="Times New Roman" w:hAnsi="Times New Roman" w:cs="Times New Roman"/>
          <w:sz w:val="28"/>
          <w:szCs w:val="28"/>
          <w:lang w:val="uk-UA" w:eastAsia="ru-RU"/>
        </w:rPr>
        <w:t>альному</w:t>
      </w:r>
      <w:proofErr w:type="spellEnd"/>
      <w:r w:rsidRPr="001447DA">
        <w:rPr>
          <w:rFonts w:ascii="Times New Roman" w:eastAsia="Times New Roman" w:hAnsi="Times New Roman" w:cs="Times New Roman"/>
          <w:sz w:val="28"/>
          <w:szCs w:val="28"/>
          <w:lang w:val="uk-UA" w:eastAsia="ru-RU"/>
        </w:rPr>
        <w:t xml:space="preserve"> році:</w:t>
      </w:r>
    </w:p>
    <w:p w:rsidR="001447DA" w:rsidRPr="001447DA" w:rsidRDefault="001447DA" w:rsidP="001447DA">
      <w:pPr>
        <w:numPr>
          <w:ilvl w:val="0"/>
          <w:numId w:val="1"/>
        </w:numPr>
        <w:tabs>
          <w:tab w:val="num" w:pos="0"/>
        </w:tabs>
        <w:spacing w:after="0" w:line="240" w:lineRule="auto"/>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Створення умов для навчання учнів школи, забезпечення реалізації прав громадян на здобуття початкової, базової та повної загальної середньої освіти в умовах школи І-ІІІ ступенів;</w:t>
      </w:r>
    </w:p>
    <w:p w:rsidR="001447DA" w:rsidRPr="001447DA" w:rsidRDefault="001447DA" w:rsidP="001447DA">
      <w:pPr>
        <w:numPr>
          <w:ilvl w:val="0"/>
          <w:numId w:val="1"/>
        </w:numPr>
        <w:tabs>
          <w:tab w:val="num" w:pos="0"/>
        </w:tabs>
        <w:spacing w:after="0" w:line="240" w:lineRule="auto"/>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Вдосконалення педагогічної системи школи відповідно до запитів батьків та учнів;</w:t>
      </w:r>
    </w:p>
    <w:p w:rsidR="001447DA" w:rsidRPr="001447DA" w:rsidRDefault="001447DA" w:rsidP="001447DA">
      <w:pPr>
        <w:numPr>
          <w:ilvl w:val="0"/>
          <w:numId w:val="1"/>
        </w:numPr>
        <w:tabs>
          <w:tab w:val="num" w:pos="0"/>
        </w:tabs>
        <w:spacing w:after="0" w:line="240" w:lineRule="auto"/>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Забезпечення функціонування та розвитку школи , підвищення якості освіти та ефективності виховання і розвитку учнів.</w:t>
      </w:r>
    </w:p>
    <w:p w:rsidR="001447DA" w:rsidRPr="001447DA" w:rsidRDefault="001447DA" w:rsidP="001447DA">
      <w:pPr>
        <w:spacing w:after="0"/>
        <w:ind w:firstLine="708"/>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 xml:space="preserve">Враховуючи вимоги сьогодення, педагогічна діяльність школи спрямована на всебічний розвиток дитини, формування ключових та предметних </w:t>
      </w:r>
      <w:proofErr w:type="spellStart"/>
      <w:r w:rsidRPr="001447DA">
        <w:rPr>
          <w:rFonts w:ascii="Times New Roman" w:eastAsia="Times New Roman" w:hAnsi="Times New Roman" w:cs="Times New Roman"/>
          <w:sz w:val="28"/>
          <w:szCs w:val="28"/>
          <w:lang w:val="uk-UA" w:eastAsia="ru-RU"/>
        </w:rPr>
        <w:t>компетентностей</w:t>
      </w:r>
      <w:proofErr w:type="spellEnd"/>
      <w:r w:rsidRPr="001447DA">
        <w:rPr>
          <w:rFonts w:ascii="Times New Roman" w:eastAsia="Times New Roman" w:hAnsi="Times New Roman" w:cs="Times New Roman"/>
          <w:sz w:val="28"/>
          <w:szCs w:val="28"/>
          <w:lang w:val="uk-UA" w:eastAsia="ru-RU"/>
        </w:rPr>
        <w:t xml:space="preserve"> учнів,  утвердження загальнолюдських цінностей, розкриття потенційних можливостей і здібностей учнів.</w:t>
      </w:r>
    </w:p>
    <w:p w:rsidR="001447DA" w:rsidRPr="001447DA" w:rsidRDefault="001447DA" w:rsidP="001447DA">
      <w:pPr>
        <w:spacing w:after="0"/>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ab/>
        <w:t xml:space="preserve">В 2019-2020 навчальному році педагогічний колектив школи продовжив роботу над науково-методичною проблемою: «Розвиток </w:t>
      </w:r>
      <w:proofErr w:type="spellStart"/>
      <w:r w:rsidRPr="001447DA">
        <w:rPr>
          <w:rFonts w:ascii="Times New Roman" w:eastAsia="Times New Roman" w:hAnsi="Times New Roman" w:cs="Times New Roman"/>
          <w:sz w:val="28"/>
          <w:szCs w:val="28"/>
          <w:lang w:val="uk-UA" w:eastAsia="ru-RU"/>
        </w:rPr>
        <w:t>педмайстерності</w:t>
      </w:r>
      <w:proofErr w:type="spellEnd"/>
      <w:r w:rsidRPr="001447DA">
        <w:rPr>
          <w:rFonts w:ascii="Times New Roman" w:eastAsia="Times New Roman" w:hAnsi="Times New Roman" w:cs="Times New Roman"/>
          <w:sz w:val="28"/>
          <w:szCs w:val="28"/>
          <w:lang w:val="uk-UA" w:eastAsia="ru-RU"/>
        </w:rPr>
        <w:t xml:space="preserve"> учителя, його творчого потенціалу –  необхідний показник якості навчально-виховного процесу в  контексті впровадження </w:t>
      </w:r>
      <w:proofErr w:type="spellStart"/>
      <w:r w:rsidRPr="001447DA">
        <w:rPr>
          <w:rFonts w:ascii="Times New Roman" w:eastAsia="Times New Roman" w:hAnsi="Times New Roman" w:cs="Times New Roman"/>
          <w:sz w:val="28"/>
          <w:szCs w:val="28"/>
          <w:lang w:val="uk-UA" w:eastAsia="ru-RU"/>
        </w:rPr>
        <w:t>компетентнісно</w:t>
      </w:r>
      <w:proofErr w:type="spellEnd"/>
      <w:r w:rsidRPr="001447DA">
        <w:rPr>
          <w:rFonts w:ascii="Times New Roman" w:eastAsia="Times New Roman" w:hAnsi="Times New Roman" w:cs="Times New Roman"/>
          <w:sz w:val="28"/>
          <w:szCs w:val="28"/>
          <w:lang w:val="uk-UA" w:eastAsia="ru-RU"/>
        </w:rPr>
        <w:t xml:space="preserve"> зорієнтованого підходу в навчанні». </w:t>
      </w:r>
    </w:p>
    <w:p w:rsidR="001447DA" w:rsidRPr="001447DA" w:rsidRDefault="001447DA" w:rsidP="001447DA">
      <w:pPr>
        <w:spacing w:after="0"/>
        <w:ind w:firstLine="709"/>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На сьогодні  визначені  пріоритетні напрями і завдання  відповідно до вимог сучасності :</w:t>
      </w:r>
    </w:p>
    <w:p w:rsidR="001447DA" w:rsidRPr="001447DA" w:rsidRDefault="001447DA" w:rsidP="001447DA">
      <w:pPr>
        <w:spacing w:after="0"/>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1. Створення  оптимальних умов для всебічного розвитку особистості учня, його талантів, творчих та фізичних здібностей.</w:t>
      </w:r>
    </w:p>
    <w:p w:rsidR="001447DA" w:rsidRPr="001447DA" w:rsidRDefault="001447DA" w:rsidP="001447DA">
      <w:pPr>
        <w:spacing w:after="0"/>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 xml:space="preserve">2. Підвищення освітнього рівня учнів, формування цінностей і необхідних для успішної самореалізації </w:t>
      </w:r>
      <w:proofErr w:type="spellStart"/>
      <w:r w:rsidRPr="001447DA">
        <w:rPr>
          <w:rFonts w:ascii="Times New Roman" w:eastAsia="Times New Roman" w:hAnsi="Times New Roman" w:cs="Times New Roman"/>
          <w:sz w:val="28"/>
          <w:szCs w:val="28"/>
          <w:lang w:val="uk-UA" w:eastAsia="ru-RU"/>
        </w:rPr>
        <w:t>компетентностей</w:t>
      </w:r>
      <w:proofErr w:type="spellEnd"/>
      <w:r w:rsidRPr="001447DA">
        <w:rPr>
          <w:rFonts w:ascii="Times New Roman" w:eastAsia="Times New Roman" w:hAnsi="Times New Roman" w:cs="Times New Roman"/>
          <w:sz w:val="28"/>
          <w:szCs w:val="28"/>
          <w:lang w:val="uk-UA" w:eastAsia="ru-RU"/>
        </w:rPr>
        <w:t>.</w:t>
      </w:r>
    </w:p>
    <w:p w:rsidR="001447DA" w:rsidRPr="001447DA" w:rsidRDefault="001447DA" w:rsidP="001447DA">
      <w:pPr>
        <w:spacing w:after="0"/>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lastRenderedPageBreak/>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1447DA" w:rsidRPr="001447DA" w:rsidRDefault="001447DA" w:rsidP="001447DA">
      <w:pPr>
        <w:spacing w:after="0"/>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1447DA" w:rsidRPr="001447DA" w:rsidRDefault="001447DA" w:rsidP="001447DA">
      <w:pPr>
        <w:spacing w:after="0"/>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1447DA" w:rsidRPr="001447DA" w:rsidRDefault="001447DA" w:rsidP="001447DA">
      <w:pPr>
        <w:spacing w:after="0"/>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 xml:space="preserve">6. Удосконалення системи національного виховання та учнівського самоврядування як необхідної форми громадянського виховання. </w:t>
      </w:r>
    </w:p>
    <w:p w:rsidR="001447DA" w:rsidRPr="001447DA" w:rsidRDefault="001447DA" w:rsidP="001447DA">
      <w:pPr>
        <w:spacing w:after="0"/>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7. Продовження роботи із соціального захисту дітей, які потрапили в тяжкі сімейні обставини, дітей, позбавлених батьківського піклування, дітей-переселенців.</w:t>
      </w:r>
    </w:p>
    <w:p w:rsidR="001447DA" w:rsidRPr="001447DA" w:rsidRDefault="001447DA" w:rsidP="001447DA">
      <w:pPr>
        <w:spacing w:after="0" w:line="240" w:lineRule="auto"/>
        <w:jc w:val="both"/>
        <w:rPr>
          <w:rFonts w:ascii="Times New Roman" w:eastAsia="Times New Roman" w:hAnsi="Times New Roman" w:cs="Times New Roman"/>
          <w:sz w:val="28"/>
          <w:szCs w:val="28"/>
          <w:lang w:val="uk-UA" w:eastAsia="ru-RU"/>
        </w:rPr>
      </w:pPr>
    </w:p>
    <w:p w:rsidR="001447DA" w:rsidRPr="001447DA" w:rsidRDefault="001447DA" w:rsidP="001447DA">
      <w:pPr>
        <w:spacing w:after="0" w:line="240" w:lineRule="auto"/>
        <w:jc w:val="center"/>
        <w:rPr>
          <w:rFonts w:ascii="Times New Roman" w:eastAsia="Times New Roman" w:hAnsi="Times New Roman" w:cs="Times New Roman"/>
          <w:b/>
          <w:sz w:val="28"/>
          <w:szCs w:val="28"/>
          <w:u w:val="single"/>
          <w:lang w:val="uk-UA" w:eastAsia="ru-RU"/>
        </w:rPr>
      </w:pPr>
      <w:r w:rsidRPr="001447DA">
        <w:rPr>
          <w:rFonts w:ascii="Times New Roman" w:eastAsia="Times New Roman" w:hAnsi="Times New Roman" w:cs="Times New Roman"/>
          <w:b/>
          <w:sz w:val="28"/>
          <w:szCs w:val="28"/>
          <w:u w:val="single"/>
          <w:lang w:val="uk-UA" w:eastAsia="ru-RU"/>
        </w:rPr>
        <w:t>Управління закладом освіти</w:t>
      </w:r>
    </w:p>
    <w:p w:rsidR="001447DA" w:rsidRPr="001447DA" w:rsidRDefault="001447DA" w:rsidP="001447DA">
      <w:pPr>
        <w:shd w:val="clear" w:color="auto" w:fill="FFFFFF"/>
        <w:spacing w:after="0" w:line="240" w:lineRule="auto"/>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ab/>
      </w:r>
    </w:p>
    <w:p w:rsidR="001447DA" w:rsidRPr="001447DA" w:rsidRDefault="001447DA" w:rsidP="001447DA">
      <w:pPr>
        <w:spacing w:after="0"/>
        <w:ind w:firstLine="709"/>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У 2019-2020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rsidR="001447DA" w:rsidRPr="001447DA" w:rsidRDefault="001447DA" w:rsidP="001447DA">
      <w:pPr>
        <w:shd w:val="clear" w:color="auto" w:fill="FFFFFF"/>
        <w:spacing w:after="0"/>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ab/>
      </w:r>
      <w:r w:rsidRPr="001447DA">
        <w:rPr>
          <w:rFonts w:ascii="Times New Roman" w:eastAsia="Times New Roman" w:hAnsi="Times New Roman" w:cs="Times New Roman"/>
          <w:bCs/>
          <w:iCs/>
          <w:sz w:val="28"/>
          <w:szCs w:val="28"/>
          <w:lang w:val="uk-UA" w:eastAsia="ru-RU"/>
        </w:rPr>
        <w:t xml:space="preserve">Управління школою здійснюється згідно річного плану роботи школи, плану </w:t>
      </w:r>
      <w:proofErr w:type="spellStart"/>
      <w:r w:rsidRPr="001447DA">
        <w:rPr>
          <w:rFonts w:ascii="Times New Roman" w:eastAsia="Times New Roman" w:hAnsi="Times New Roman" w:cs="Times New Roman"/>
          <w:bCs/>
          <w:iCs/>
          <w:sz w:val="28"/>
          <w:szCs w:val="28"/>
          <w:lang w:val="uk-UA" w:eastAsia="ru-RU"/>
        </w:rPr>
        <w:t>внутрішкільного</w:t>
      </w:r>
      <w:proofErr w:type="spellEnd"/>
      <w:r w:rsidRPr="001447DA">
        <w:rPr>
          <w:rFonts w:ascii="Times New Roman" w:eastAsia="Times New Roman" w:hAnsi="Times New Roman" w:cs="Times New Roman"/>
          <w:bCs/>
          <w:iCs/>
          <w:sz w:val="28"/>
          <w:szCs w:val="28"/>
          <w:lang w:val="uk-UA" w:eastAsia="ru-RU"/>
        </w:rPr>
        <w:t xml:space="preserve"> контролю та календарних планів </w:t>
      </w:r>
      <w:proofErr w:type="spellStart"/>
      <w:r w:rsidRPr="001447DA">
        <w:rPr>
          <w:rFonts w:ascii="Times New Roman" w:eastAsia="Times New Roman" w:hAnsi="Times New Roman" w:cs="Times New Roman"/>
          <w:bCs/>
          <w:iCs/>
          <w:sz w:val="28"/>
          <w:szCs w:val="28"/>
          <w:lang w:val="uk-UA" w:eastAsia="ru-RU"/>
        </w:rPr>
        <w:t>вчителів-предметників</w:t>
      </w:r>
      <w:proofErr w:type="spellEnd"/>
      <w:r w:rsidRPr="001447DA">
        <w:rPr>
          <w:rFonts w:ascii="Times New Roman" w:eastAsia="Times New Roman" w:hAnsi="Times New Roman" w:cs="Times New Roman"/>
          <w:bCs/>
          <w:iCs/>
          <w:sz w:val="28"/>
          <w:szCs w:val="28"/>
          <w:lang w:val="uk-UA" w:eastAsia="ru-RU"/>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1447DA" w:rsidRPr="001447DA" w:rsidRDefault="001447DA" w:rsidP="001447DA">
      <w:pPr>
        <w:shd w:val="clear" w:color="auto" w:fill="FFFFFF"/>
        <w:spacing w:after="0"/>
        <w:ind w:firstLine="709"/>
        <w:jc w:val="both"/>
        <w:rPr>
          <w:rFonts w:ascii="Times New Roman" w:eastAsia="Times New Roman" w:hAnsi="Times New Roman" w:cs="Times New Roman"/>
          <w:bCs/>
          <w:iCs/>
          <w:sz w:val="28"/>
          <w:szCs w:val="28"/>
          <w:lang w:eastAsia="ru-RU"/>
        </w:rPr>
      </w:pPr>
      <w:r w:rsidRPr="001447DA">
        <w:rPr>
          <w:rFonts w:ascii="Times New Roman" w:eastAsia="Times New Roman" w:hAnsi="Times New Roman" w:cs="Times New Roman"/>
          <w:bCs/>
          <w:iCs/>
          <w:sz w:val="28"/>
          <w:szCs w:val="28"/>
          <w:lang w:eastAsia="ru-RU"/>
        </w:rPr>
        <w:t>У</w:t>
      </w:r>
      <w:r w:rsidRPr="001447DA">
        <w:rPr>
          <w:rFonts w:ascii="Times New Roman" w:eastAsia="Times New Roman" w:hAnsi="Times New Roman" w:cs="Times New Roman"/>
          <w:sz w:val="28"/>
          <w:szCs w:val="28"/>
          <w:lang w:eastAsia="ru-RU"/>
        </w:rPr>
        <w:t> </w:t>
      </w:r>
      <w:r w:rsidRPr="001447DA">
        <w:rPr>
          <w:rFonts w:ascii="Times New Roman" w:eastAsia="Times New Roman" w:hAnsi="Times New Roman" w:cs="Times New Roman"/>
          <w:bCs/>
          <w:iCs/>
          <w:sz w:val="28"/>
          <w:szCs w:val="28"/>
          <w:lang w:eastAsia="ru-RU"/>
        </w:rPr>
        <w:t> </w:t>
      </w:r>
      <w:proofErr w:type="spellStart"/>
      <w:r w:rsidRPr="001447DA">
        <w:rPr>
          <w:rFonts w:ascii="Times New Roman" w:eastAsia="Times New Roman" w:hAnsi="Times New Roman" w:cs="Times New Roman"/>
          <w:bCs/>
          <w:iCs/>
          <w:sz w:val="28"/>
          <w:szCs w:val="28"/>
          <w:lang w:eastAsia="ru-RU"/>
        </w:rPr>
        <w:t>навчальному</w:t>
      </w:r>
      <w:proofErr w:type="spellEnd"/>
      <w:r w:rsidRPr="001447DA">
        <w:rPr>
          <w:rFonts w:ascii="Times New Roman" w:eastAsia="Times New Roman" w:hAnsi="Times New Roman" w:cs="Times New Roman"/>
          <w:bCs/>
          <w:iCs/>
          <w:sz w:val="28"/>
          <w:szCs w:val="28"/>
          <w:lang w:eastAsia="ru-RU"/>
        </w:rPr>
        <w:t> </w:t>
      </w:r>
      <w:r w:rsidRPr="001447DA">
        <w:rPr>
          <w:rFonts w:ascii="Times New Roman" w:eastAsia="Times New Roman" w:hAnsi="Times New Roman" w:cs="Times New Roman"/>
          <w:sz w:val="28"/>
          <w:szCs w:val="28"/>
          <w:lang w:eastAsia="ru-RU"/>
        </w:rPr>
        <w:t> </w:t>
      </w:r>
      <w:proofErr w:type="spellStart"/>
      <w:r w:rsidRPr="001447DA">
        <w:rPr>
          <w:rFonts w:ascii="Times New Roman" w:eastAsia="Times New Roman" w:hAnsi="Times New Roman" w:cs="Times New Roman"/>
          <w:bCs/>
          <w:iCs/>
          <w:sz w:val="28"/>
          <w:szCs w:val="28"/>
          <w:lang w:eastAsia="ru-RU"/>
        </w:rPr>
        <w:t>закладі</w:t>
      </w:r>
      <w:proofErr w:type="spellEnd"/>
      <w:r w:rsidRPr="001447DA">
        <w:rPr>
          <w:rFonts w:ascii="Times New Roman" w:eastAsia="Times New Roman" w:hAnsi="Times New Roman" w:cs="Times New Roman"/>
          <w:bCs/>
          <w:iCs/>
          <w:sz w:val="28"/>
          <w:szCs w:val="28"/>
          <w:lang w:eastAsia="ru-RU"/>
        </w:rPr>
        <w:t xml:space="preserve"> в </w:t>
      </w:r>
      <w:proofErr w:type="spellStart"/>
      <w:r w:rsidRPr="001447DA">
        <w:rPr>
          <w:rFonts w:ascii="Times New Roman" w:eastAsia="Times New Roman" w:hAnsi="Times New Roman" w:cs="Times New Roman"/>
          <w:bCs/>
          <w:iCs/>
          <w:sz w:val="28"/>
          <w:szCs w:val="28"/>
          <w:lang w:eastAsia="ru-RU"/>
        </w:rPr>
        <w:t>наявності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усі</w:t>
      </w:r>
      <w:proofErr w:type="spellEnd"/>
      <w:r w:rsidRPr="001447DA">
        <w:rPr>
          <w:rFonts w:ascii="Times New Roman" w:eastAsia="Times New Roman" w:hAnsi="Times New Roman" w:cs="Times New Roman"/>
          <w:bCs/>
          <w:iCs/>
          <w:sz w:val="28"/>
          <w:szCs w:val="28"/>
          <w:lang w:eastAsia="ru-RU"/>
        </w:rPr>
        <w:t xml:space="preserve"> нормативно-</w:t>
      </w:r>
      <w:proofErr w:type="spellStart"/>
      <w:r w:rsidRPr="001447DA">
        <w:rPr>
          <w:rFonts w:ascii="Times New Roman" w:eastAsia="Times New Roman" w:hAnsi="Times New Roman" w:cs="Times New Roman"/>
          <w:bCs/>
          <w:iCs/>
          <w:sz w:val="28"/>
          <w:szCs w:val="28"/>
          <w:lang w:eastAsia="ru-RU"/>
        </w:rPr>
        <w:t>правові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документи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що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регламентують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діяльність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загальноосвітнього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навчального</w:t>
      </w:r>
      <w:proofErr w:type="spellEnd"/>
      <w:r w:rsidRPr="001447DA">
        <w:rPr>
          <w:rFonts w:ascii="Times New Roman" w:eastAsia="Times New Roman" w:hAnsi="Times New Roman" w:cs="Times New Roman"/>
          <w:bCs/>
          <w:iCs/>
          <w:sz w:val="28"/>
          <w:szCs w:val="28"/>
          <w:lang w:eastAsia="ru-RU"/>
        </w:rPr>
        <w:t xml:space="preserve"> закладу. </w:t>
      </w:r>
      <w:proofErr w:type="gramStart"/>
      <w:r w:rsidRPr="001447DA">
        <w:rPr>
          <w:rFonts w:ascii="Times New Roman" w:eastAsia="Times New Roman" w:hAnsi="Times New Roman" w:cs="Times New Roman"/>
          <w:bCs/>
          <w:iCs/>
          <w:sz w:val="28"/>
          <w:szCs w:val="28"/>
          <w:lang w:eastAsia="ru-RU"/>
        </w:rPr>
        <w:t>З</w:t>
      </w:r>
      <w:proofErr w:type="gram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підключенням</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школи</w:t>
      </w:r>
      <w:proofErr w:type="spellEnd"/>
      <w:r w:rsidRPr="001447DA">
        <w:rPr>
          <w:rFonts w:ascii="Times New Roman" w:eastAsia="Times New Roman" w:hAnsi="Times New Roman" w:cs="Times New Roman"/>
          <w:bCs/>
          <w:iCs/>
          <w:sz w:val="28"/>
          <w:szCs w:val="28"/>
          <w:lang w:eastAsia="ru-RU"/>
        </w:rPr>
        <w:t xml:space="preserve"> до </w:t>
      </w:r>
      <w:proofErr w:type="spellStart"/>
      <w:r w:rsidRPr="001447DA">
        <w:rPr>
          <w:rFonts w:ascii="Times New Roman" w:eastAsia="Times New Roman" w:hAnsi="Times New Roman" w:cs="Times New Roman"/>
          <w:bCs/>
          <w:iCs/>
          <w:sz w:val="28"/>
          <w:szCs w:val="28"/>
          <w:lang w:eastAsia="ru-RU"/>
        </w:rPr>
        <w:t>мережі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Інтернет</w:t>
      </w:r>
      <w:proofErr w:type="spellEnd"/>
      <w:r w:rsidRPr="001447DA">
        <w:rPr>
          <w:rFonts w:ascii="Times New Roman" w:eastAsia="Times New Roman" w:hAnsi="Times New Roman" w:cs="Times New Roman"/>
          <w:bCs/>
          <w:iCs/>
          <w:sz w:val="28"/>
          <w:szCs w:val="28"/>
          <w:lang w:eastAsia="ru-RU"/>
        </w:rPr>
        <w:t xml:space="preserve"> стало </w:t>
      </w:r>
      <w:proofErr w:type="spellStart"/>
      <w:r w:rsidRPr="001447DA">
        <w:rPr>
          <w:rFonts w:ascii="Times New Roman" w:eastAsia="Times New Roman" w:hAnsi="Times New Roman" w:cs="Times New Roman"/>
          <w:bCs/>
          <w:iCs/>
          <w:sz w:val="28"/>
          <w:szCs w:val="28"/>
          <w:lang w:eastAsia="ru-RU"/>
        </w:rPr>
        <w:t>можливим</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користуватися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матеріалами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сайтів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Міністерства</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освіти</w:t>
      </w:r>
      <w:proofErr w:type="spellEnd"/>
      <w:r w:rsidRPr="001447DA">
        <w:rPr>
          <w:rFonts w:ascii="Times New Roman" w:eastAsia="Times New Roman" w:hAnsi="Times New Roman" w:cs="Times New Roman"/>
          <w:bCs/>
          <w:iCs/>
          <w:sz w:val="28"/>
          <w:szCs w:val="28"/>
          <w:lang w:eastAsia="ru-RU"/>
        </w:rPr>
        <w:t xml:space="preserve"> і науки </w:t>
      </w:r>
      <w:proofErr w:type="spellStart"/>
      <w:r w:rsidRPr="001447DA">
        <w:rPr>
          <w:rFonts w:ascii="Times New Roman" w:eastAsia="Times New Roman" w:hAnsi="Times New Roman" w:cs="Times New Roman"/>
          <w:bCs/>
          <w:iCs/>
          <w:sz w:val="28"/>
          <w:szCs w:val="28"/>
          <w:lang w:eastAsia="ru-RU"/>
        </w:rPr>
        <w:t>України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відділу</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освіти</w:t>
      </w:r>
      <w:proofErr w:type="spellEnd"/>
      <w:r w:rsidRPr="001447DA">
        <w:rPr>
          <w:rFonts w:ascii="Times New Roman" w:eastAsia="Times New Roman" w:hAnsi="Times New Roman" w:cs="Times New Roman"/>
          <w:bCs/>
          <w:iCs/>
          <w:sz w:val="28"/>
          <w:szCs w:val="28"/>
          <w:lang w:eastAsia="ru-RU"/>
        </w:rPr>
        <w:t xml:space="preserve">, сайтами </w:t>
      </w:r>
      <w:proofErr w:type="spellStart"/>
      <w:r w:rsidRPr="001447DA">
        <w:rPr>
          <w:rFonts w:ascii="Times New Roman" w:eastAsia="Times New Roman" w:hAnsi="Times New Roman" w:cs="Times New Roman"/>
          <w:bCs/>
          <w:iCs/>
          <w:sz w:val="28"/>
          <w:szCs w:val="28"/>
          <w:lang w:eastAsia="ru-RU"/>
        </w:rPr>
        <w:t>обласних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інститутів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післядипломної</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освіти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інших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закладів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освіти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що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дає</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можливість</w:t>
      </w:r>
      <w:proofErr w:type="spellEnd"/>
      <w:r w:rsidRPr="001447DA">
        <w:rPr>
          <w:rFonts w:ascii="Times New Roman" w:eastAsia="Times New Roman" w:hAnsi="Times New Roman" w:cs="Times New Roman"/>
          <w:bCs/>
          <w:iCs/>
          <w:sz w:val="28"/>
          <w:szCs w:val="28"/>
          <w:lang w:eastAsia="ru-RU"/>
        </w:rPr>
        <w:t xml:space="preserve"> оперативно й </w:t>
      </w:r>
      <w:proofErr w:type="spellStart"/>
      <w:r w:rsidRPr="001447DA">
        <w:rPr>
          <w:rFonts w:ascii="Times New Roman" w:eastAsia="Times New Roman" w:hAnsi="Times New Roman" w:cs="Times New Roman"/>
          <w:bCs/>
          <w:iCs/>
          <w:sz w:val="28"/>
          <w:szCs w:val="28"/>
          <w:lang w:eastAsia="ru-RU"/>
        </w:rPr>
        <w:t>мобільно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користуватися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достовірною</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інформацією</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вчителям</w:t>
      </w:r>
      <w:proofErr w:type="spellEnd"/>
      <w:r w:rsidRPr="001447DA">
        <w:rPr>
          <w:rFonts w:ascii="Times New Roman" w:eastAsia="Times New Roman" w:hAnsi="Times New Roman" w:cs="Times New Roman"/>
          <w:bCs/>
          <w:iCs/>
          <w:sz w:val="28"/>
          <w:szCs w:val="28"/>
          <w:lang w:eastAsia="ru-RU"/>
        </w:rPr>
        <w:t xml:space="preserve"> і </w:t>
      </w:r>
      <w:proofErr w:type="spellStart"/>
      <w:r w:rsidRPr="001447DA">
        <w:rPr>
          <w:rFonts w:ascii="Times New Roman" w:eastAsia="Times New Roman" w:hAnsi="Times New Roman" w:cs="Times New Roman"/>
          <w:bCs/>
          <w:iCs/>
          <w:sz w:val="28"/>
          <w:szCs w:val="28"/>
          <w:lang w:eastAsia="ru-RU"/>
        </w:rPr>
        <w:t>адміністрації</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школи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вчасно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знайомитися</w:t>
      </w:r>
      <w:proofErr w:type="spellEnd"/>
      <w:r w:rsidRPr="001447DA">
        <w:rPr>
          <w:rFonts w:ascii="Times New Roman" w:eastAsia="Times New Roman" w:hAnsi="Times New Roman" w:cs="Times New Roman"/>
          <w:bCs/>
          <w:iCs/>
          <w:sz w:val="28"/>
          <w:szCs w:val="28"/>
          <w:lang w:eastAsia="ru-RU"/>
        </w:rPr>
        <w:t xml:space="preserve"> з </w:t>
      </w:r>
      <w:proofErr w:type="spellStart"/>
      <w:r w:rsidRPr="001447DA">
        <w:rPr>
          <w:rFonts w:ascii="Times New Roman" w:eastAsia="Times New Roman" w:hAnsi="Times New Roman" w:cs="Times New Roman"/>
          <w:bCs/>
          <w:iCs/>
          <w:sz w:val="28"/>
          <w:szCs w:val="28"/>
          <w:lang w:eastAsia="ru-RU"/>
        </w:rPr>
        <w:t>новими</w:t>
      </w:r>
      <w:proofErr w:type="spellEnd"/>
      <w:r w:rsidRPr="001447DA">
        <w:rPr>
          <w:rFonts w:ascii="Times New Roman" w:eastAsia="Times New Roman" w:hAnsi="Times New Roman" w:cs="Times New Roman"/>
          <w:bCs/>
          <w:iCs/>
          <w:sz w:val="28"/>
          <w:szCs w:val="28"/>
          <w:lang w:eastAsia="ru-RU"/>
        </w:rPr>
        <w:t xml:space="preserve"> документами та, </w:t>
      </w:r>
      <w:proofErr w:type="spellStart"/>
      <w:r w:rsidRPr="001447DA">
        <w:rPr>
          <w:rFonts w:ascii="Times New Roman" w:eastAsia="Times New Roman" w:hAnsi="Times New Roman" w:cs="Times New Roman"/>
          <w:bCs/>
          <w:iCs/>
          <w:sz w:val="28"/>
          <w:szCs w:val="28"/>
          <w:lang w:eastAsia="ru-RU"/>
        </w:rPr>
        <w:t>навіть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їх</w:t>
      </w:r>
      <w:proofErr w:type="spellEnd"/>
      <w:r w:rsidRPr="001447DA">
        <w:rPr>
          <w:rFonts w:ascii="Times New Roman" w:eastAsia="Times New Roman" w:hAnsi="Times New Roman" w:cs="Times New Roman"/>
          <w:bCs/>
          <w:iCs/>
          <w:sz w:val="28"/>
          <w:szCs w:val="28"/>
          <w:lang w:eastAsia="ru-RU"/>
        </w:rPr>
        <w:t xml:space="preserve"> проектами. Створено сайт  </w:t>
      </w:r>
      <w:proofErr w:type="spellStart"/>
      <w:r>
        <w:rPr>
          <w:rFonts w:ascii="Times New Roman" w:eastAsia="Times New Roman" w:hAnsi="Times New Roman" w:cs="Times New Roman"/>
          <w:color w:val="000000"/>
          <w:sz w:val="28"/>
          <w:szCs w:val="28"/>
          <w:lang w:val="uk-UA" w:eastAsia="ru-RU"/>
        </w:rPr>
        <w:t>Сокиринецької</w:t>
      </w:r>
      <w:proofErr w:type="spellEnd"/>
      <w:r w:rsidRPr="001447DA">
        <w:rPr>
          <w:rFonts w:ascii="Times New Roman" w:eastAsia="Times New Roman" w:hAnsi="Times New Roman" w:cs="Times New Roman"/>
          <w:color w:val="000000"/>
          <w:sz w:val="28"/>
          <w:szCs w:val="28"/>
          <w:lang w:val="uk-UA" w:eastAsia="ru-RU"/>
        </w:rPr>
        <w:t xml:space="preserve"> загальноосвітньої школи І-ІІІ ступенів, </w:t>
      </w:r>
      <w:proofErr w:type="spellStart"/>
      <w:r w:rsidRPr="001447DA">
        <w:rPr>
          <w:rFonts w:ascii="Times New Roman" w:eastAsia="Times New Roman" w:hAnsi="Times New Roman" w:cs="Times New Roman"/>
          <w:bCs/>
          <w:iCs/>
          <w:sz w:val="28"/>
          <w:szCs w:val="28"/>
          <w:lang w:eastAsia="ru-RU"/>
        </w:rPr>
        <w:t>опрацьований</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досить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гарно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усі</w:t>
      </w:r>
      <w:proofErr w:type="spellEnd"/>
      <w:r w:rsidRPr="001447DA">
        <w:rPr>
          <w:rFonts w:ascii="Times New Roman" w:eastAsia="Times New Roman" w:hAnsi="Times New Roman" w:cs="Times New Roman"/>
          <w:bCs/>
          <w:iCs/>
          <w:sz w:val="28"/>
          <w:szCs w:val="28"/>
          <w:lang w:eastAsia="ru-RU"/>
        </w:rPr>
        <w:t xml:space="preserve"> </w:t>
      </w:r>
      <w:r w:rsidRPr="001447DA">
        <w:rPr>
          <w:rFonts w:ascii="Times New Roman" w:eastAsia="Times New Roman" w:hAnsi="Times New Roman" w:cs="Times New Roman"/>
          <w:bCs/>
          <w:iCs/>
          <w:sz w:val="28"/>
          <w:szCs w:val="28"/>
          <w:lang w:eastAsia="ru-RU"/>
        </w:rPr>
        <w:lastRenderedPageBreak/>
        <w:t xml:space="preserve">новинки, </w:t>
      </w:r>
      <w:proofErr w:type="spellStart"/>
      <w:r w:rsidRPr="001447DA">
        <w:rPr>
          <w:rFonts w:ascii="Times New Roman" w:eastAsia="Times New Roman" w:hAnsi="Times New Roman" w:cs="Times New Roman"/>
          <w:bCs/>
          <w:iCs/>
          <w:sz w:val="28"/>
          <w:szCs w:val="28"/>
          <w:lang w:eastAsia="ru-RU"/>
        </w:rPr>
        <w:t>нформації</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плани</w:t>
      </w:r>
      <w:proofErr w:type="spellEnd"/>
      <w:r w:rsidRPr="001447DA">
        <w:rPr>
          <w:rFonts w:ascii="Times New Roman" w:eastAsia="Times New Roman" w:hAnsi="Times New Roman" w:cs="Times New Roman"/>
          <w:bCs/>
          <w:iCs/>
          <w:sz w:val="28"/>
          <w:szCs w:val="28"/>
          <w:lang w:eastAsia="ru-RU"/>
        </w:rPr>
        <w:t xml:space="preserve">, правила </w:t>
      </w:r>
      <w:proofErr w:type="spellStart"/>
      <w:r w:rsidRPr="001447DA">
        <w:rPr>
          <w:rFonts w:ascii="Times New Roman" w:eastAsia="Times New Roman" w:hAnsi="Times New Roman" w:cs="Times New Roman"/>
          <w:bCs/>
          <w:iCs/>
          <w:sz w:val="28"/>
          <w:szCs w:val="28"/>
          <w:lang w:eastAsia="ru-RU"/>
        </w:rPr>
        <w:t>поведінки</w:t>
      </w:r>
      <w:proofErr w:type="spellEnd"/>
      <w:r w:rsidRPr="001447DA">
        <w:rPr>
          <w:rFonts w:ascii="Times New Roman" w:eastAsia="Times New Roman" w:hAnsi="Times New Roman" w:cs="Times New Roman"/>
          <w:bCs/>
          <w:iCs/>
          <w:sz w:val="28"/>
          <w:szCs w:val="28"/>
          <w:lang w:eastAsia="ru-RU"/>
        </w:rPr>
        <w:t xml:space="preserve"> у </w:t>
      </w:r>
      <w:proofErr w:type="spellStart"/>
      <w:r w:rsidRPr="001447DA">
        <w:rPr>
          <w:rFonts w:ascii="Times New Roman" w:eastAsia="Times New Roman" w:hAnsi="Times New Roman" w:cs="Times New Roman"/>
          <w:bCs/>
          <w:iCs/>
          <w:sz w:val="28"/>
          <w:szCs w:val="28"/>
          <w:lang w:eastAsia="ru-RU"/>
        </w:rPr>
        <w:t>школі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інформація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необхідна</w:t>
      </w:r>
      <w:proofErr w:type="spellEnd"/>
      <w:r w:rsidRPr="001447DA">
        <w:rPr>
          <w:rFonts w:ascii="Times New Roman" w:eastAsia="Times New Roman" w:hAnsi="Times New Roman" w:cs="Times New Roman"/>
          <w:bCs/>
          <w:iCs/>
          <w:sz w:val="28"/>
          <w:szCs w:val="28"/>
          <w:lang w:eastAsia="ru-RU"/>
        </w:rPr>
        <w:t xml:space="preserve"> для </w:t>
      </w:r>
      <w:proofErr w:type="spellStart"/>
      <w:r w:rsidRPr="001447DA">
        <w:rPr>
          <w:rFonts w:ascii="Times New Roman" w:eastAsia="Times New Roman" w:hAnsi="Times New Roman" w:cs="Times New Roman"/>
          <w:bCs/>
          <w:iCs/>
          <w:sz w:val="28"/>
          <w:szCs w:val="28"/>
          <w:lang w:eastAsia="ru-RU"/>
        </w:rPr>
        <w:t>учнів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вчителів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висвітлюється</w:t>
      </w:r>
      <w:proofErr w:type="spellEnd"/>
      <w:r w:rsidRPr="001447DA">
        <w:rPr>
          <w:rFonts w:ascii="Times New Roman" w:eastAsia="Times New Roman" w:hAnsi="Times New Roman" w:cs="Times New Roman"/>
          <w:bCs/>
          <w:iCs/>
          <w:sz w:val="28"/>
          <w:szCs w:val="28"/>
          <w:lang w:eastAsia="ru-RU"/>
        </w:rPr>
        <w:t xml:space="preserve"> на </w:t>
      </w:r>
      <w:proofErr w:type="spellStart"/>
      <w:r w:rsidRPr="001447DA">
        <w:rPr>
          <w:rFonts w:ascii="Times New Roman" w:eastAsia="Times New Roman" w:hAnsi="Times New Roman" w:cs="Times New Roman"/>
          <w:bCs/>
          <w:iCs/>
          <w:sz w:val="28"/>
          <w:szCs w:val="28"/>
          <w:lang w:eastAsia="ru-RU"/>
        </w:rPr>
        <w:t>сайті</w:t>
      </w:r>
      <w:proofErr w:type="spellEnd"/>
      <w:r w:rsidRPr="001447DA">
        <w:rPr>
          <w:rFonts w:ascii="Times New Roman" w:eastAsia="Times New Roman" w:hAnsi="Times New Roman" w:cs="Times New Roman"/>
          <w:bCs/>
          <w:iCs/>
          <w:sz w:val="28"/>
          <w:szCs w:val="28"/>
          <w:lang w:eastAsia="ru-RU"/>
        </w:rPr>
        <w:t xml:space="preserve">. </w:t>
      </w:r>
    </w:p>
    <w:p w:rsidR="001447DA" w:rsidRPr="001447DA" w:rsidRDefault="001447DA" w:rsidP="001447DA">
      <w:pPr>
        <w:shd w:val="clear" w:color="auto" w:fill="FFFFFF"/>
        <w:spacing w:after="0"/>
        <w:jc w:val="both"/>
        <w:rPr>
          <w:rFonts w:ascii="Times New Roman" w:eastAsia="Times New Roman" w:hAnsi="Times New Roman" w:cs="Times New Roman"/>
          <w:sz w:val="28"/>
          <w:szCs w:val="28"/>
          <w:lang w:eastAsia="ru-RU"/>
        </w:rPr>
      </w:pPr>
      <w:r w:rsidRPr="001447DA">
        <w:rPr>
          <w:rFonts w:ascii="Times New Roman" w:eastAsia="Times New Roman" w:hAnsi="Times New Roman" w:cs="Times New Roman"/>
          <w:bCs/>
          <w:iCs/>
          <w:sz w:val="28"/>
          <w:szCs w:val="28"/>
          <w:lang w:eastAsia="ru-RU"/>
        </w:rPr>
        <w:t xml:space="preserve">        Контроль - </w:t>
      </w:r>
      <w:proofErr w:type="spellStart"/>
      <w:r w:rsidRPr="001447DA">
        <w:rPr>
          <w:rFonts w:ascii="Times New Roman" w:eastAsia="Times New Roman" w:hAnsi="Times New Roman" w:cs="Times New Roman"/>
          <w:bCs/>
          <w:iCs/>
          <w:sz w:val="28"/>
          <w:szCs w:val="28"/>
          <w:lang w:eastAsia="ru-RU"/>
        </w:rPr>
        <w:t>це</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важлива</w:t>
      </w:r>
      <w:proofErr w:type="spellEnd"/>
      <w:r w:rsidRPr="001447DA">
        <w:rPr>
          <w:rFonts w:ascii="Times New Roman" w:eastAsia="Times New Roman" w:hAnsi="Times New Roman" w:cs="Times New Roman"/>
          <w:bCs/>
          <w:iCs/>
          <w:sz w:val="28"/>
          <w:szCs w:val="28"/>
          <w:lang w:eastAsia="ru-RU"/>
        </w:rPr>
        <w:t xml:space="preserve">, складна та </w:t>
      </w:r>
      <w:proofErr w:type="spellStart"/>
      <w:r w:rsidRPr="001447DA">
        <w:rPr>
          <w:rFonts w:ascii="Times New Roman" w:eastAsia="Times New Roman" w:hAnsi="Times New Roman" w:cs="Times New Roman"/>
          <w:bCs/>
          <w:iCs/>
          <w:sz w:val="28"/>
          <w:szCs w:val="28"/>
          <w:lang w:eastAsia="ru-RU"/>
        </w:rPr>
        <w:t>об'єктивно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необхідна</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функція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управління</w:t>
      </w:r>
      <w:proofErr w:type="spellEnd"/>
      <w:r w:rsidRPr="001447DA">
        <w:rPr>
          <w:rFonts w:ascii="Times New Roman" w:eastAsia="Times New Roman" w:hAnsi="Times New Roman" w:cs="Times New Roman"/>
          <w:bCs/>
          <w:iCs/>
          <w:sz w:val="28"/>
          <w:szCs w:val="28"/>
          <w:lang w:eastAsia="ru-RU"/>
        </w:rPr>
        <w:t xml:space="preserve">. У </w:t>
      </w:r>
      <w:proofErr w:type="spellStart"/>
      <w:r w:rsidRPr="001447DA">
        <w:rPr>
          <w:rFonts w:ascii="Times New Roman" w:eastAsia="Times New Roman" w:hAnsi="Times New Roman" w:cs="Times New Roman"/>
          <w:bCs/>
          <w:iCs/>
          <w:sz w:val="28"/>
          <w:szCs w:val="28"/>
          <w:lang w:eastAsia="ru-RU"/>
        </w:rPr>
        <w:t>школі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ефективність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здійснення</w:t>
      </w:r>
      <w:proofErr w:type="spellEnd"/>
      <w:r w:rsidRPr="001447DA">
        <w:rPr>
          <w:rFonts w:ascii="Times New Roman" w:eastAsia="Times New Roman" w:hAnsi="Times New Roman" w:cs="Times New Roman"/>
          <w:bCs/>
          <w:iCs/>
          <w:sz w:val="28"/>
          <w:szCs w:val="28"/>
          <w:lang w:eastAsia="ru-RU"/>
        </w:rPr>
        <w:t xml:space="preserve"> контролю </w:t>
      </w:r>
      <w:proofErr w:type="spellStart"/>
      <w:r w:rsidRPr="001447DA">
        <w:rPr>
          <w:rFonts w:ascii="Times New Roman" w:eastAsia="Times New Roman" w:hAnsi="Times New Roman" w:cs="Times New Roman"/>
          <w:bCs/>
          <w:iCs/>
          <w:sz w:val="28"/>
          <w:szCs w:val="28"/>
          <w:lang w:eastAsia="ru-RU"/>
        </w:rPr>
        <w:t>зумовлює</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якість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реальних</w:t>
      </w:r>
      <w:proofErr w:type="spellEnd"/>
      <w:r w:rsidRPr="001447DA">
        <w:rPr>
          <w:rFonts w:ascii="Times New Roman" w:eastAsia="Times New Roman" w:hAnsi="Times New Roman" w:cs="Times New Roman"/>
          <w:bCs/>
          <w:iCs/>
          <w:sz w:val="28"/>
          <w:szCs w:val="28"/>
          <w:lang w:eastAsia="ru-RU"/>
        </w:rPr>
        <w:t xml:space="preserve"> і подальше </w:t>
      </w:r>
      <w:proofErr w:type="spellStart"/>
      <w:r w:rsidRPr="001447DA">
        <w:rPr>
          <w:rFonts w:ascii="Times New Roman" w:eastAsia="Times New Roman" w:hAnsi="Times New Roman" w:cs="Times New Roman"/>
          <w:bCs/>
          <w:iCs/>
          <w:sz w:val="28"/>
          <w:szCs w:val="28"/>
          <w:lang w:eastAsia="ru-RU"/>
        </w:rPr>
        <w:t>прогнозування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бажаних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показників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розвитку</w:t>
      </w:r>
      <w:proofErr w:type="spellEnd"/>
      <w:r w:rsidRPr="001447DA">
        <w:rPr>
          <w:rFonts w:ascii="Times New Roman" w:eastAsia="Times New Roman" w:hAnsi="Times New Roman" w:cs="Times New Roman"/>
          <w:bCs/>
          <w:iCs/>
          <w:sz w:val="28"/>
          <w:szCs w:val="28"/>
          <w:lang w:eastAsia="ru-RU"/>
        </w:rPr>
        <w:t xml:space="preserve"> закладу </w:t>
      </w:r>
      <w:proofErr w:type="spellStart"/>
      <w:r w:rsidRPr="001447DA">
        <w:rPr>
          <w:rFonts w:ascii="Times New Roman" w:eastAsia="Times New Roman" w:hAnsi="Times New Roman" w:cs="Times New Roman"/>
          <w:bCs/>
          <w:iCs/>
          <w:sz w:val="28"/>
          <w:szCs w:val="28"/>
          <w:lang w:eastAsia="ru-RU"/>
        </w:rPr>
        <w:t>освіти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його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навчально-виховного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процесу</w:t>
      </w:r>
      <w:proofErr w:type="spellEnd"/>
      <w:r w:rsidRPr="001447DA">
        <w:rPr>
          <w:rFonts w:ascii="Times New Roman" w:eastAsia="Times New Roman" w:hAnsi="Times New Roman" w:cs="Times New Roman"/>
          <w:bCs/>
          <w:iCs/>
          <w:sz w:val="28"/>
          <w:szCs w:val="28"/>
          <w:lang w:eastAsia="ru-RU"/>
        </w:rPr>
        <w:t xml:space="preserve"> та </w:t>
      </w:r>
      <w:proofErr w:type="spellStart"/>
      <w:r w:rsidRPr="001447DA">
        <w:rPr>
          <w:rFonts w:ascii="Times New Roman" w:eastAsia="Times New Roman" w:hAnsi="Times New Roman" w:cs="Times New Roman"/>
          <w:bCs/>
          <w:iCs/>
          <w:sz w:val="28"/>
          <w:szCs w:val="28"/>
          <w:lang w:eastAsia="ru-RU"/>
        </w:rPr>
        <w:t>діяльності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всього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шкільного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колективу</w:t>
      </w:r>
      <w:proofErr w:type="spellEnd"/>
      <w:r w:rsidRPr="001447DA">
        <w:rPr>
          <w:rFonts w:ascii="Times New Roman" w:eastAsia="Times New Roman" w:hAnsi="Times New Roman" w:cs="Times New Roman"/>
          <w:bCs/>
          <w:iCs/>
          <w:sz w:val="28"/>
          <w:szCs w:val="28"/>
          <w:lang w:eastAsia="ru-RU"/>
        </w:rPr>
        <w:t xml:space="preserve">. Контроль </w:t>
      </w:r>
      <w:proofErr w:type="spellStart"/>
      <w:r w:rsidRPr="001447DA">
        <w:rPr>
          <w:rFonts w:ascii="Times New Roman" w:eastAsia="Times New Roman" w:hAnsi="Times New Roman" w:cs="Times New Roman"/>
          <w:bCs/>
          <w:iCs/>
          <w:sz w:val="28"/>
          <w:szCs w:val="28"/>
          <w:lang w:eastAsia="ru-RU"/>
        </w:rPr>
        <w:t>дозволяє</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тримати</w:t>
      </w:r>
      <w:proofErr w:type="spellEnd"/>
      <w:r w:rsidRPr="001447DA">
        <w:rPr>
          <w:rFonts w:ascii="Times New Roman" w:eastAsia="Times New Roman" w:hAnsi="Times New Roman" w:cs="Times New Roman"/>
          <w:bCs/>
          <w:iCs/>
          <w:sz w:val="28"/>
          <w:szCs w:val="28"/>
          <w:lang w:eastAsia="ru-RU"/>
        </w:rPr>
        <w:t xml:space="preserve"> в </w:t>
      </w:r>
      <w:proofErr w:type="spellStart"/>
      <w:r w:rsidRPr="001447DA">
        <w:rPr>
          <w:rFonts w:ascii="Times New Roman" w:eastAsia="Times New Roman" w:hAnsi="Times New Roman" w:cs="Times New Roman"/>
          <w:bCs/>
          <w:iCs/>
          <w:sz w:val="28"/>
          <w:szCs w:val="28"/>
          <w:lang w:eastAsia="ru-RU"/>
        </w:rPr>
        <w:t>полі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зору</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управління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найважливіші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питання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школи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своєчасно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реагувати</w:t>
      </w:r>
      <w:proofErr w:type="spellEnd"/>
      <w:r w:rsidRPr="001447DA">
        <w:rPr>
          <w:rFonts w:ascii="Times New Roman" w:eastAsia="Times New Roman" w:hAnsi="Times New Roman" w:cs="Times New Roman"/>
          <w:bCs/>
          <w:iCs/>
          <w:sz w:val="28"/>
          <w:szCs w:val="28"/>
          <w:lang w:eastAsia="ru-RU"/>
        </w:rPr>
        <w:t xml:space="preserve"> на </w:t>
      </w:r>
      <w:proofErr w:type="spellStart"/>
      <w:r w:rsidRPr="001447DA">
        <w:rPr>
          <w:rFonts w:ascii="Times New Roman" w:eastAsia="Times New Roman" w:hAnsi="Times New Roman" w:cs="Times New Roman"/>
          <w:bCs/>
          <w:iCs/>
          <w:sz w:val="28"/>
          <w:szCs w:val="28"/>
          <w:lang w:eastAsia="ru-RU"/>
        </w:rPr>
        <w:t>відхилення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від</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норми</w:t>
      </w:r>
      <w:proofErr w:type="spellEnd"/>
      <w:r w:rsidRPr="001447DA">
        <w:rPr>
          <w:rFonts w:ascii="Times New Roman" w:eastAsia="Times New Roman" w:hAnsi="Times New Roman" w:cs="Times New Roman"/>
          <w:bCs/>
          <w:iCs/>
          <w:sz w:val="28"/>
          <w:szCs w:val="28"/>
          <w:lang w:eastAsia="ru-RU"/>
        </w:rPr>
        <w:t xml:space="preserve"> та на </w:t>
      </w:r>
      <w:proofErr w:type="spellStart"/>
      <w:r w:rsidRPr="001447DA">
        <w:rPr>
          <w:rFonts w:ascii="Times New Roman" w:eastAsia="Times New Roman" w:hAnsi="Times New Roman" w:cs="Times New Roman"/>
          <w:bCs/>
          <w:iCs/>
          <w:sz w:val="28"/>
          <w:szCs w:val="28"/>
          <w:lang w:eastAsia="ru-RU"/>
        </w:rPr>
        <w:t>негативні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явища</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знаходити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невикористані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резерви</w:t>
      </w:r>
      <w:proofErr w:type="spellEnd"/>
      <w:r w:rsidRPr="001447DA">
        <w:rPr>
          <w:rFonts w:ascii="Times New Roman" w:eastAsia="Times New Roman" w:hAnsi="Times New Roman" w:cs="Times New Roman"/>
          <w:bCs/>
          <w:iCs/>
          <w:sz w:val="28"/>
          <w:szCs w:val="28"/>
          <w:lang w:eastAsia="ru-RU"/>
        </w:rPr>
        <w:t xml:space="preserve">, </w:t>
      </w:r>
      <w:proofErr w:type="spellStart"/>
      <w:proofErr w:type="gramStart"/>
      <w:r w:rsidRPr="001447DA">
        <w:rPr>
          <w:rFonts w:ascii="Times New Roman" w:eastAsia="Times New Roman" w:hAnsi="Times New Roman" w:cs="Times New Roman"/>
          <w:bCs/>
          <w:iCs/>
          <w:sz w:val="28"/>
          <w:szCs w:val="28"/>
          <w:lang w:eastAsia="ru-RU"/>
        </w:rPr>
        <w:t>п</w:t>
      </w:r>
      <w:proofErr w:type="gramEnd"/>
      <w:r w:rsidRPr="001447DA">
        <w:rPr>
          <w:rFonts w:ascii="Times New Roman" w:eastAsia="Times New Roman" w:hAnsi="Times New Roman" w:cs="Times New Roman"/>
          <w:bCs/>
          <w:iCs/>
          <w:sz w:val="28"/>
          <w:szCs w:val="28"/>
          <w:lang w:eastAsia="ru-RU"/>
        </w:rPr>
        <w:t>ідтримувати</w:t>
      </w:r>
      <w:proofErr w:type="spellEnd"/>
      <w:r w:rsidRPr="001447DA">
        <w:rPr>
          <w:rFonts w:ascii="Times New Roman" w:eastAsia="Times New Roman" w:hAnsi="Times New Roman" w:cs="Times New Roman"/>
          <w:bCs/>
          <w:iCs/>
          <w:sz w:val="28"/>
          <w:szCs w:val="28"/>
          <w:lang w:eastAsia="ru-RU"/>
        </w:rPr>
        <w:t xml:space="preserve"> оптимально </w:t>
      </w:r>
      <w:proofErr w:type="spellStart"/>
      <w:r w:rsidRPr="001447DA">
        <w:rPr>
          <w:rFonts w:ascii="Times New Roman" w:eastAsia="Times New Roman" w:hAnsi="Times New Roman" w:cs="Times New Roman"/>
          <w:bCs/>
          <w:iCs/>
          <w:sz w:val="28"/>
          <w:szCs w:val="28"/>
          <w:lang w:eastAsia="ru-RU"/>
        </w:rPr>
        <w:t>трудову</w:t>
      </w:r>
      <w:proofErr w:type="spellEnd"/>
      <w:r w:rsidRPr="001447DA">
        <w:rPr>
          <w:rFonts w:ascii="Times New Roman" w:eastAsia="Times New Roman" w:hAnsi="Times New Roman" w:cs="Times New Roman"/>
          <w:bCs/>
          <w:iCs/>
          <w:sz w:val="28"/>
          <w:szCs w:val="28"/>
          <w:lang w:eastAsia="ru-RU"/>
        </w:rPr>
        <w:t xml:space="preserve"> атмосферу в </w:t>
      </w:r>
      <w:proofErr w:type="spellStart"/>
      <w:r w:rsidRPr="001447DA">
        <w:rPr>
          <w:rFonts w:ascii="Times New Roman" w:eastAsia="Times New Roman" w:hAnsi="Times New Roman" w:cs="Times New Roman"/>
          <w:bCs/>
          <w:iCs/>
          <w:sz w:val="28"/>
          <w:szCs w:val="28"/>
          <w:lang w:eastAsia="ru-RU"/>
        </w:rPr>
        <w:t>колективі</w:t>
      </w:r>
      <w:proofErr w:type="spellEnd"/>
      <w:r w:rsidRPr="001447DA">
        <w:rPr>
          <w:rFonts w:ascii="Times New Roman" w:eastAsia="Times New Roman" w:hAnsi="Times New Roman" w:cs="Times New Roman"/>
          <w:bCs/>
          <w:iCs/>
          <w:sz w:val="28"/>
          <w:szCs w:val="28"/>
          <w:lang w:eastAsia="ru-RU"/>
        </w:rPr>
        <w:t xml:space="preserve">. У </w:t>
      </w:r>
      <w:proofErr w:type="spellStart"/>
      <w:r w:rsidRPr="001447DA">
        <w:rPr>
          <w:rFonts w:ascii="Times New Roman" w:eastAsia="Times New Roman" w:hAnsi="Times New Roman" w:cs="Times New Roman"/>
          <w:bCs/>
          <w:iCs/>
          <w:sz w:val="28"/>
          <w:szCs w:val="28"/>
          <w:lang w:eastAsia="ru-RU"/>
        </w:rPr>
        <w:t>школі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адміністрацією</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використовується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багато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різних</w:t>
      </w:r>
      <w:proofErr w:type="spellEnd"/>
      <w:r w:rsidRPr="001447DA">
        <w:rPr>
          <w:rFonts w:ascii="Times New Roman" w:eastAsia="Times New Roman" w:hAnsi="Times New Roman" w:cs="Times New Roman"/>
          <w:bCs/>
          <w:iCs/>
          <w:sz w:val="28"/>
          <w:szCs w:val="28"/>
          <w:lang w:eastAsia="ru-RU"/>
        </w:rPr>
        <w:t xml:space="preserve"> форм контролю за станом </w:t>
      </w:r>
      <w:proofErr w:type="spellStart"/>
      <w:r w:rsidRPr="001447DA">
        <w:rPr>
          <w:rFonts w:ascii="Times New Roman" w:eastAsia="Times New Roman" w:hAnsi="Times New Roman" w:cs="Times New Roman"/>
          <w:bCs/>
          <w:iCs/>
          <w:sz w:val="28"/>
          <w:szCs w:val="28"/>
          <w:lang w:eastAsia="ru-RU"/>
        </w:rPr>
        <w:t>навчально-виховного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процесу</w:t>
      </w:r>
      <w:proofErr w:type="spellEnd"/>
      <w:r w:rsidRPr="001447DA">
        <w:rPr>
          <w:rFonts w:ascii="Times New Roman" w:eastAsia="Times New Roman" w:hAnsi="Times New Roman" w:cs="Times New Roman"/>
          <w:bCs/>
          <w:iCs/>
          <w:sz w:val="28"/>
          <w:szCs w:val="28"/>
          <w:lang w:eastAsia="ru-RU"/>
        </w:rPr>
        <w:t xml:space="preserve"> і, в першу </w:t>
      </w:r>
      <w:proofErr w:type="spellStart"/>
      <w:r w:rsidRPr="001447DA">
        <w:rPr>
          <w:rFonts w:ascii="Times New Roman" w:eastAsia="Times New Roman" w:hAnsi="Times New Roman" w:cs="Times New Roman"/>
          <w:bCs/>
          <w:iCs/>
          <w:sz w:val="28"/>
          <w:szCs w:val="28"/>
          <w:lang w:eastAsia="ru-RU"/>
        </w:rPr>
        <w:t>чергу</w:t>
      </w:r>
      <w:proofErr w:type="spellEnd"/>
      <w:r w:rsidRPr="001447DA">
        <w:rPr>
          <w:rFonts w:ascii="Times New Roman" w:eastAsia="Times New Roman" w:hAnsi="Times New Roman" w:cs="Times New Roman"/>
          <w:bCs/>
          <w:iCs/>
          <w:sz w:val="28"/>
          <w:szCs w:val="28"/>
          <w:lang w:eastAsia="ru-RU"/>
        </w:rPr>
        <w:t xml:space="preserve">, таких </w:t>
      </w:r>
      <w:proofErr w:type="spellStart"/>
      <w:r w:rsidRPr="001447DA">
        <w:rPr>
          <w:rFonts w:ascii="Times New Roman" w:eastAsia="Times New Roman" w:hAnsi="Times New Roman" w:cs="Times New Roman"/>
          <w:bCs/>
          <w:iCs/>
          <w:sz w:val="28"/>
          <w:szCs w:val="28"/>
          <w:lang w:eastAsia="ru-RU"/>
        </w:rPr>
        <w:t>традиційних</w:t>
      </w:r>
      <w:proofErr w:type="spellEnd"/>
      <w:r w:rsidRPr="001447DA">
        <w:rPr>
          <w:rFonts w:ascii="Times New Roman" w:eastAsia="Times New Roman" w:hAnsi="Times New Roman" w:cs="Times New Roman"/>
          <w:bCs/>
          <w:iCs/>
          <w:sz w:val="28"/>
          <w:szCs w:val="28"/>
          <w:lang w:eastAsia="ru-RU"/>
        </w:rPr>
        <w:t xml:space="preserve"> як </w:t>
      </w:r>
      <w:proofErr w:type="spellStart"/>
      <w:r w:rsidRPr="001447DA">
        <w:rPr>
          <w:rFonts w:ascii="Times New Roman" w:eastAsia="Times New Roman" w:hAnsi="Times New Roman" w:cs="Times New Roman"/>
          <w:bCs/>
          <w:iCs/>
          <w:sz w:val="28"/>
          <w:szCs w:val="28"/>
          <w:lang w:eastAsia="ru-RU"/>
        </w:rPr>
        <w:t>вивчення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викладання</w:t>
      </w:r>
      <w:proofErr w:type="spellEnd"/>
      <w:r w:rsidRPr="001447DA">
        <w:rPr>
          <w:rFonts w:ascii="Times New Roman" w:eastAsia="Times New Roman" w:hAnsi="Times New Roman" w:cs="Times New Roman"/>
          <w:bCs/>
          <w:iCs/>
          <w:sz w:val="28"/>
          <w:szCs w:val="28"/>
          <w:lang w:eastAsia="ru-RU"/>
        </w:rPr>
        <w:t xml:space="preserve"> стану </w:t>
      </w:r>
      <w:proofErr w:type="spellStart"/>
      <w:r w:rsidRPr="001447DA">
        <w:rPr>
          <w:rFonts w:ascii="Times New Roman" w:eastAsia="Times New Roman" w:hAnsi="Times New Roman" w:cs="Times New Roman"/>
          <w:bCs/>
          <w:iCs/>
          <w:sz w:val="28"/>
          <w:szCs w:val="28"/>
          <w:lang w:eastAsia="ru-RU"/>
        </w:rPr>
        <w:t>предметі</w:t>
      </w:r>
      <w:proofErr w:type="gramStart"/>
      <w:r w:rsidRPr="001447DA">
        <w:rPr>
          <w:rFonts w:ascii="Times New Roman" w:eastAsia="Times New Roman" w:hAnsi="Times New Roman" w:cs="Times New Roman"/>
          <w:bCs/>
          <w:iCs/>
          <w:sz w:val="28"/>
          <w:szCs w:val="28"/>
          <w:lang w:eastAsia="ru-RU"/>
        </w:rPr>
        <w:t>в</w:t>
      </w:r>
      <w:proofErr w:type="spellEnd"/>
      <w:proofErr w:type="gramEnd"/>
      <w:r w:rsidRPr="001447DA">
        <w:rPr>
          <w:rFonts w:ascii="Times New Roman" w:eastAsia="Times New Roman" w:hAnsi="Times New Roman" w:cs="Times New Roman"/>
          <w:bCs/>
          <w:iCs/>
          <w:sz w:val="28"/>
          <w:szCs w:val="28"/>
          <w:lang w:eastAsia="ru-RU"/>
        </w:rPr>
        <w:t xml:space="preserve"> </w:t>
      </w:r>
      <w:proofErr w:type="gramStart"/>
      <w:r w:rsidRPr="001447DA">
        <w:rPr>
          <w:rFonts w:ascii="Times New Roman" w:eastAsia="Times New Roman" w:hAnsi="Times New Roman" w:cs="Times New Roman"/>
          <w:bCs/>
          <w:iCs/>
          <w:sz w:val="28"/>
          <w:szCs w:val="28"/>
          <w:lang w:eastAsia="ru-RU"/>
        </w:rPr>
        <w:t>та</w:t>
      </w:r>
      <w:proofErr w:type="gram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виконання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навчальних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планів</w:t>
      </w:r>
      <w:proofErr w:type="spellEnd"/>
      <w:r w:rsidRPr="001447DA">
        <w:rPr>
          <w:rFonts w:ascii="Times New Roman" w:eastAsia="Times New Roman" w:hAnsi="Times New Roman" w:cs="Times New Roman"/>
          <w:bCs/>
          <w:iCs/>
          <w:sz w:val="28"/>
          <w:szCs w:val="28"/>
          <w:lang w:eastAsia="ru-RU"/>
        </w:rPr>
        <w:t xml:space="preserve"> та </w:t>
      </w:r>
      <w:proofErr w:type="spellStart"/>
      <w:r w:rsidRPr="001447DA">
        <w:rPr>
          <w:rFonts w:ascii="Times New Roman" w:eastAsia="Times New Roman" w:hAnsi="Times New Roman" w:cs="Times New Roman"/>
          <w:bCs/>
          <w:iCs/>
          <w:sz w:val="28"/>
          <w:szCs w:val="28"/>
          <w:lang w:eastAsia="ru-RU"/>
        </w:rPr>
        <w:t>програм</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перевірка</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класних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журналів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щоденників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поведінки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тощо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Аналіз</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результатів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внутрішньошкільного</w:t>
      </w:r>
      <w:proofErr w:type="spellEnd"/>
      <w:r w:rsidRPr="001447DA">
        <w:rPr>
          <w:rFonts w:ascii="Times New Roman" w:eastAsia="Times New Roman" w:hAnsi="Times New Roman" w:cs="Times New Roman"/>
          <w:bCs/>
          <w:iCs/>
          <w:sz w:val="28"/>
          <w:szCs w:val="28"/>
          <w:lang w:eastAsia="ru-RU"/>
        </w:rPr>
        <w:t xml:space="preserve"> контролю </w:t>
      </w:r>
      <w:proofErr w:type="spellStart"/>
      <w:r w:rsidRPr="001447DA">
        <w:rPr>
          <w:rFonts w:ascii="Times New Roman" w:eastAsia="Times New Roman" w:hAnsi="Times New Roman" w:cs="Times New Roman"/>
          <w:bCs/>
          <w:iCs/>
          <w:sz w:val="28"/>
          <w:szCs w:val="28"/>
          <w:lang w:eastAsia="ru-RU"/>
        </w:rPr>
        <w:t>знаходить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відображення</w:t>
      </w:r>
      <w:proofErr w:type="spellEnd"/>
      <w:r w:rsidRPr="001447DA">
        <w:rPr>
          <w:rFonts w:ascii="Times New Roman" w:eastAsia="Times New Roman" w:hAnsi="Times New Roman" w:cs="Times New Roman"/>
          <w:bCs/>
          <w:iCs/>
          <w:sz w:val="28"/>
          <w:szCs w:val="28"/>
          <w:lang w:eastAsia="ru-RU"/>
        </w:rPr>
        <w:t xml:space="preserve"> у </w:t>
      </w:r>
      <w:proofErr w:type="spellStart"/>
      <w:proofErr w:type="gramStart"/>
      <w:r w:rsidRPr="001447DA">
        <w:rPr>
          <w:rFonts w:ascii="Times New Roman" w:eastAsia="Times New Roman" w:hAnsi="Times New Roman" w:cs="Times New Roman"/>
          <w:bCs/>
          <w:iCs/>
          <w:sz w:val="28"/>
          <w:szCs w:val="28"/>
          <w:lang w:eastAsia="ru-RU"/>
        </w:rPr>
        <w:t>р</w:t>
      </w:r>
      <w:proofErr w:type="gramEnd"/>
      <w:r w:rsidRPr="001447DA">
        <w:rPr>
          <w:rFonts w:ascii="Times New Roman" w:eastAsia="Times New Roman" w:hAnsi="Times New Roman" w:cs="Times New Roman"/>
          <w:bCs/>
          <w:iCs/>
          <w:sz w:val="28"/>
          <w:szCs w:val="28"/>
          <w:lang w:eastAsia="ru-RU"/>
        </w:rPr>
        <w:t>ішеннях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педагогічної</w:t>
      </w:r>
      <w:proofErr w:type="spellEnd"/>
      <w:r w:rsidRPr="001447DA">
        <w:rPr>
          <w:rFonts w:ascii="Times New Roman" w:eastAsia="Times New Roman" w:hAnsi="Times New Roman" w:cs="Times New Roman"/>
          <w:bCs/>
          <w:iCs/>
          <w:sz w:val="28"/>
          <w:szCs w:val="28"/>
          <w:lang w:eastAsia="ru-RU"/>
        </w:rPr>
        <w:t xml:space="preserve"> ради </w:t>
      </w:r>
      <w:proofErr w:type="spellStart"/>
      <w:r w:rsidRPr="001447DA">
        <w:rPr>
          <w:rFonts w:ascii="Times New Roman" w:eastAsia="Times New Roman" w:hAnsi="Times New Roman" w:cs="Times New Roman"/>
          <w:bCs/>
          <w:iCs/>
          <w:sz w:val="28"/>
          <w:szCs w:val="28"/>
          <w:lang w:eastAsia="ru-RU"/>
        </w:rPr>
        <w:t>школи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відповідних</w:t>
      </w:r>
      <w:proofErr w:type="spellEnd"/>
      <w:r w:rsidRPr="001447DA">
        <w:rPr>
          <w:rFonts w:ascii="Times New Roman" w:eastAsia="Times New Roman" w:hAnsi="Times New Roman" w:cs="Times New Roman"/>
          <w:bCs/>
          <w:iCs/>
          <w:sz w:val="28"/>
          <w:szCs w:val="28"/>
          <w:lang w:eastAsia="ru-RU"/>
        </w:rPr>
        <w:t xml:space="preserve"> наказах по </w:t>
      </w:r>
      <w:proofErr w:type="spellStart"/>
      <w:r w:rsidRPr="001447DA">
        <w:rPr>
          <w:rFonts w:ascii="Times New Roman" w:eastAsia="Times New Roman" w:hAnsi="Times New Roman" w:cs="Times New Roman"/>
          <w:bCs/>
          <w:iCs/>
          <w:sz w:val="28"/>
          <w:szCs w:val="28"/>
          <w:lang w:eastAsia="ru-RU"/>
        </w:rPr>
        <w:t>навчальному</w:t>
      </w:r>
      <w:proofErr w:type="spellEnd"/>
      <w:r w:rsidRPr="001447DA">
        <w:rPr>
          <w:rFonts w:ascii="Times New Roman" w:eastAsia="Times New Roman" w:hAnsi="Times New Roman" w:cs="Times New Roman"/>
          <w:bCs/>
          <w:iCs/>
          <w:sz w:val="28"/>
          <w:szCs w:val="28"/>
          <w:lang w:eastAsia="ru-RU"/>
        </w:rPr>
        <w:t xml:space="preserve"> закладу. </w:t>
      </w:r>
      <w:proofErr w:type="spellStart"/>
      <w:proofErr w:type="gramStart"/>
      <w:r w:rsidRPr="001447DA">
        <w:rPr>
          <w:rFonts w:ascii="Times New Roman" w:eastAsia="Times New Roman" w:hAnsi="Times New Roman" w:cs="Times New Roman"/>
          <w:bCs/>
          <w:iCs/>
          <w:sz w:val="28"/>
          <w:szCs w:val="28"/>
          <w:lang w:eastAsia="ru-RU"/>
        </w:rPr>
        <w:t>Кр</w:t>
      </w:r>
      <w:proofErr w:type="gramEnd"/>
      <w:r w:rsidRPr="001447DA">
        <w:rPr>
          <w:rFonts w:ascii="Times New Roman" w:eastAsia="Times New Roman" w:hAnsi="Times New Roman" w:cs="Times New Roman"/>
          <w:bCs/>
          <w:iCs/>
          <w:sz w:val="28"/>
          <w:szCs w:val="28"/>
          <w:lang w:eastAsia="ru-RU"/>
        </w:rPr>
        <w:t>ім</w:t>
      </w:r>
      <w:proofErr w:type="spellEnd"/>
      <w:r w:rsidRPr="001447DA">
        <w:rPr>
          <w:rFonts w:ascii="Times New Roman" w:eastAsia="Times New Roman" w:hAnsi="Times New Roman" w:cs="Times New Roman"/>
          <w:bCs/>
          <w:iCs/>
          <w:sz w:val="28"/>
          <w:szCs w:val="28"/>
          <w:lang w:eastAsia="ru-RU"/>
        </w:rPr>
        <w:t xml:space="preserve"> контролю за </w:t>
      </w:r>
      <w:proofErr w:type="spellStart"/>
      <w:r w:rsidRPr="001447DA">
        <w:rPr>
          <w:rFonts w:ascii="Times New Roman" w:eastAsia="Times New Roman" w:hAnsi="Times New Roman" w:cs="Times New Roman"/>
          <w:bCs/>
          <w:iCs/>
          <w:sz w:val="28"/>
          <w:szCs w:val="28"/>
          <w:lang w:eastAsia="ru-RU"/>
        </w:rPr>
        <w:t>рівнем</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знань</w:t>
      </w:r>
      <w:proofErr w:type="spellEnd"/>
      <w:r w:rsidRPr="001447DA">
        <w:rPr>
          <w:rFonts w:ascii="Times New Roman" w:eastAsia="Times New Roman" w:hAnsi="Times New Roman" w:cs="Times New Roman"/>
          <w:bCs/>
          <w:iCs/>
          <w:sz w:val="28"/>
          <w:szCs w:val="28"/>
          <w:lang w:eastAsia="ru-RU"/>
        </w:rPr>
        <w:t xml:space="preserve"> та </w:t>
      </w:r>
      <w:proofErr w:type="spellStart"/>
      <w:r w:rsidRPr="001447DA">
        <w:rPr>
          <w:rFonts w:ascii="Times New Roman" w:eastAsia="Times New Roman" w:hAnsi="Times New Roman" w:cs="Times New Roman"/>
          <w:bCs/>
          <w:iCs/>
          <w:sz w:val="28"/>
          <w:szCs w:val="28"/>
          <w:lang w:eastAsia="ru-RU"/>
        </w:rPr>
        <w:t>навчальних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досягнень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учнів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проводяться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систематичні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дослідження</w:t>
      </w:r>
      <w:proofErr w:type="spellEnd"/>
      <w:r w:rsidRPr="001447DA">
        <w:rPr>
          <w:rFonts w:ascii="Times New Roman" w:eastAsia="Times New Roman" w:hAnsi="Times New Roman" w:cs="Times New Roman"/>
          <w:bCs/>
          <w:iCs/>
          <w:sz w:val="28"/>
          <w:szCs w:val="28"/>
          <w:lang w:eastAsia="ru-RU"/>
        </w:rPr>
        <w:t xml:space="preserve"> стану </w:t>
      </w:r>
      <w:proofErr w:type="spellStart"/>
      <w:r w:rsidRPr="001447DA">
        <w:rPr>
          <w:rFonts w:ascii="Times New Roman" w:eastAsia="Times New Roman" w:hAnsi="Times New Roman" w:cs="Times New Roman"/>
          <w:bCs/>
          <w:iCs/>
          <w:sz w:val="28"/>
          <w:szCs w:val="28"/>
          <w:lang w:eastAsia="ru-RU"/>
        </w:rPr>
        <w:t>відвідування</w:t>
      </w:r>
      <w:proofErr w:type="spellEnd"/>
      <w:r w:rsidRPr="001447DA">
        <w:rPr>
          <w:rFonts w:ascii="Times New Roman" w:eastAsia="Times New Roman" w:hAnsi="Times New Roman" w:cs="Times New Roman"/>
          <w:bCs/>
          <w:iCs/>
          <w:sz w:val="28"/>
          <w:szCs w:val="28"/>
          <w:lang w:eastAsia="ru-RU"/>
        </w:rPr>
        <w:t xml:space="preserve"> занять та стану </w:t>
      </w:r>
      <w:proofErr w:type="spellStart"/>
      <w:r w:rsidRPr="001447DA">
        <w:rPr>
          <w:rFonts w:ascii="Times New Roman" w:eastAsia="Times New Roman" w:hAnsi="Times New Roman" w:cs="Times New Roman"/>
          <w:bCs/>
          <w:iCs/>
          <w:sz w:val="28"/>
          <w:szCs w:val="28"/>
          <w:lang w:eastAsia="ru-RU"/>
        </w:rPr>
        <w:t>навчальної</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дисципліни</w:t>
      </w:r>
      <w:proofErr w:type="spellEnd"/>
      <w:r w:rsidRPr="001447DA">
        <w:rPr>
          <w:rFonts w:ascii="Times New Roman" w:eastAsia="Times New Roman" w:hAnsi="Times New Roman" w:cs="Times New Roman"/>
          <w:bCs/>
          <w:iCs/>
          <w:sz w:val="28"/>
          <w:szCs w:val="28"/>
          <w:lang w:eastAsia="ru-RU"/>
        </w:rPr>
        <w:t xml:space="preserve">. За результатами  </w:t>
      </w:r>
      <w:proofErr w:type="spellStart"/>
      <w:proofErr w:type="gramStart"/>
      <w:r w:rsidRPr="001447DA">
        <w:rPr>
          <w:rFonts w:ascii="Times New Roman" w:eastAsia="Times New Roman" w:hAnsi="Times New Roman" w:cs="Times New Roman"/>
          <w:bCs/>
          <w:iCs/>
          <w:sz w:val="28"/>
          <w:szCs w:val="28"/>
          <w:lang w:eastAsia="ru-RU"/>
        </w:rPr>
        <w:t>п</w:t>
      </w:r>
      <w:proofErr w:type="gramEnd"/>
      <w:r w:rsidRPr="001447DA">
        <w:rPr>
          <w:rFonts w:ascii="Times New Roman" w:eastAsia="Times New Roman" w:hAnsi="Times New Roman" w:cs="Times New Roman"/>
          <w:bCs/>
          <w:iCs/>
          <w:sz w:val="28"/>
          <w:szCs w:val="28"/>
          <w:lang w:eastAsia="ru-RU"/>
        </w:rPr>
        <w:t>ідсумкових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контрольних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робіт</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адміністрація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школи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приймає</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певні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управлінські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рішення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щодо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конкретних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учителів</w:t>
      </w:r>
      <w:proofErr w:type="spellEnd"/>
      <w:r w:rsidRPr="001447DA">
        <w:rPr>
          <w:rFonts w:ascii="Times New Roman" w:eastAsia="Times New Roman" w:hAnsi="Times New Roman" w:cs="Times New Roman"/>
          <w:bCs/>
          <w:iCs/>
          <w:sz w:val="28"/>
          <w:szCs w:val="28"/>
          <w:lang w:eastAsia="ru-RU"/>
        </w:rPr>
        <w:t xml:space="preserve"> та </w:t>
      </w:r>
      <w:proofErr w:type="spellStart"/>
      <w:r w:rsidRPr="001447DA">
        <w:rPr>
          <w:rFonts w:ascii="Times New Roman" w:eastAsia="Times New Roman" w:hAnsi="Times New Roman" w:cs="Times New Roman"/>
          <w:bCs/>
          <w:iCs/>
          <w:sz w:val="28"/>
          <w:szCs w:val="28"/>
          <w:lang w:eastAsia="ru-RU"/>
        </w:rPr>
        <w:t>учнів</w:t>
      </w:r>
      <w:proofErr w:type="spellEnd"/>
      <w:r w:rsidRPr="001447DA">
        <w:rPr>
          <w:rFonts w:ascii="Times New Roman" w:eastAsia="Times New Roman" w:hAnsi="Times New Roman" w:cs="Times New Roman"/>
          <w:bCs/>
          <w:iCs/>
          <w:sz w:val="28"/>
          <w:szCs w:val="28"/>
          <w:lang w:eastAsia="ru-RU"/>
        </w:rPr>
        <w:t>.</w:t>
      </w:r>
    </w:p>
    <w:p w:rsidR="001447DA" w:rsidRPr="001447DA" w:rsidRDefault="001447DA" w:rsidP="001447DA">
      <w:pPr>
        <w:shd w:val="clear" w:color="auto" w:fill="FFFFFF"/>
        <w:spacing w:after="0"/>
        <w:ind w:firstLine="709"/>
        <w:jc w:val="both"/>
        <w:rPr>
          <w:rFonts w:ascii="Times New Roman" w:eastAsia="Times New Roman" w:hAnsi="Times New Roman" w:cs="Times New Roman"/>
          <w:bCs/>
          <w:iCs/>
          <w:sz w:val="28"/>
          <w:szCs w:val="28"/>
          <w:lang w:eastAsia="ru-RU"/>
        </w:rPr>
      </w:pPr>
      <w:r w:rsidRPr="001447DA">
        <w:rPr>
          <w:rFonts w:ascii="Times New Roman" w:eastAsia="Times New Roman" w:hAnsi="Times New Roman" w:cs="Times New Roman"/>
          <w:b/>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Враховуючи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сучасні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вимоги</w:t>
      </w:r>
      <w:proofErr w:type="spellEnd"/>
      <w:r w:rsidRPr="001447DA">
        <w:rPr>
          <w:rFonts w:ascii="Times New Roman" w:eastAsia="Times New Roman" w:hAnsi="Times New Roman" w:cs="Times New Roman"/>
          <w:bCs/>
          <w:iCs/>
          <w:sz w:val="28"/>
          <w:szCs w:val="28"/>
          <w:lang w:eastAsia="ru-RU"/>
        </w:rPr>
        <w:t xml:space="preserve">, стиль </w:t>
      </w:r>
      <w:proofErr w:type="spellStart"/>
      <w:r w:rsidRPr="001447DA">
        <w:rPr>
          <w:rFonts w:ascii="Times New Roman" w:eastAsia="Times New Roman" w:hAnsi="Times New Roman" w:cs="Times New Roman"/>
          <w:bCs/>
          <w:iCs/>
          <w:sz w:val="28"/>
          <w:szCs w:val="28"/>
          <w:lang w:eastAsia="ru-RU"/>
        </w:rPr>
        <w:t>керівництва</w:t>
      </w:r>
      <w:proofErr w:type="spellEnd"/>
      <w:r w:rsidRPr="001447DA">
        <w:rPr>
          <w:rFonts w:ascii="Times New Roman" w:eastAsia="Times New Roman" w:hAnsi="Times New Roman" w:cs="Times New Roman"/>
          <w:bCs/>
          <w:iCs/>
          <w:sz w:val="28"/>
          <w:szCs w:val="28"/>
          <w:lang w:eastAsia="ru-RU"/>
        </w:rPr>
        <w:t xml:space="preserve"> школою </w:t>
      </w:r>
      <w:proofErr w:type="spellStart"/>
      <w:r w:rsidRPr="001447DA">
        <w:rPr>
          <w:rFonts w:ascii="Times New Roman" w:eastAsia="Times New Roman" w:hAnsi="Times New Roman" w:cs="Times New Roman"/>
          <w:bCs/>
          <w:iCs/>
          <w:sz w:val="28"/>
          <w:szCs w:val="28"/>
          <w:lang w:eastAsia="ru-RU"/>
        </w:rPr>
        <w:t>більш</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близький</w:t>
      </w:r>
      <w:proofErr w:type="spellEnd"/>
      <w:r w:rsidRPr="001447DA">
        <w:rPr>
          <w:rFonts w:ascii="Times New Roman" w:eastAsia="Times New Roman" w:hAnsi="Times New Roman" w:cs="Times New Roman"/>
          <w:bCs/>
          <w:iCs/>
          <w:sz w:val="28"/>
          <w:szCs w:val="28"/>
          <w:lang w:eastAsia="ru-RU"/>
        </w:rPr>
        <w:t xml:space="preserve"> до демократичного, так як </w:t>
      </w:r>
      <w:proofErr w:type="spellStart"/>
      <w:r w:rsidRPr="001447DA">
        <w:rPr>
          <w:rFonts w:ascii="Times New Roman" w:eastAsia="Times New Roman" w:hAnsi="Times New Roman" w:cs="Times New Roman"/>
          <w:bCs/>
          <w:iCs/>
          <w:sz w:val="28"/>
          <w:szCs w:val="28"/>
          <w:lang w:eastAsia="ru-RU"/>
        </w:rPr>
        <w:t>більшість</w:t>
      </w:r>
      <w:proofErr w:type="spellEnd"/>
      <w:r w:rsidRPr="001447DA">
        <w:rPr>
          <w:rFonts w:ascii="Times New Roman" w:eastAsia="Times New Roman" w:hAnsi="Times New Roman" w:cs="Times New Roman"/>
          <w:bCs/>
          <w:iCs/>
          <w:sz w:val="28"/>
          <w:szCs w:val="28"/>
          <w:lang w:eastAsia="ru-RU"/>
        </w:rPr>
        <w:t xml:space="preserve"> </w:t>
      </w:r>
      <w:proofErr w:type="spellStart"/>
      <w:proofErr w:type="gramStart"/>
      <w:r w:rsidRPr="001447DA">
        <w:rPr>
          <w:rFonts w:ascii="Times New Roman" w:eastAsia="Times New Roman" w:hAnsi="Times New Roman" w:cs="Times New Roman"/>
          <w:bCs/>
          <w:iCs/>
          <w:sz w:val="28"/>
          <w:szCs w:val="28"/>
          <w:lang w:eastAsia="ru-RU"/>
        </w:rPr>
        <w:t>р</w:t>
      </w:r>
      <w:proofErr w:type="gramEnd"/>
      <w:r w:rsidRPr="001447DA">
        <w:rPr>
          <w:rFonts w:ascii="Times New Roman" w:eastAsia="Times New Roman" w:hAnsi="Times New Roman" w:cs="Times New Roman"/>
          <w:bCs/>
          <w:iCs/>
          <w:sz w:val="28"/>
          <w:szCs w:val="28"/>
          <w:lang w:eastAsia="ru-RU"/>
        </w:rPr>
        <w:t>ішень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приймаються</w:t>
      </w:r>
      <w:proofErr w:type="spellEnd"/>
      <w:r w:rsidRPr="001447DA">
        <w:rPr>
          <w:rFonts w:ascii="Times New Roman" w:eastAsia="Times New Roman" w:hAnsi="Times New Roman" w:cs="Times New Roman"/>
          <w:bCs/>
          <w:iCs/>
          <w:sz w:val="28"/>
          <w:szCs w:val="28"/>
          <w:lang w:eastAsia="ru-RU"/>
        </w:rPr>
        <w:t xml:space="preserve"> на </w:t>
      </w:r>
      <w:proofErr w:type="spellStart"/>
      <w:r w:rsidRPr="001447DA">
        <w:rPr>
          <w:rFonts w:ascii="Times New Roman" w:eastAsia="Times New Roman" w:hAnsi="Times New Roman" w:cs="Times New Roman"/>
          <w:bCs/>
          <w:iCs/>
          <w:sz w:val="28"/>
          <w:szCs w:val="28"/>
          <w:lang w:eastAsia="ru-RU"/>
        </w:rPr>
        <w:t>основі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врахування</w:t>
      </w:r>
      <w:proofErr w:type="spellEnd"/>
      <w:r w:rsidRPr="001447DA">
        <w:rPr>
          <w:rFonts w:ascii="Times New Roman" w:eastAsia="Times New Roman" w:hAnsi="Times New Roman" w:cs="Times New Roman"/>
          <w:bCs/>
          <w:iCs/>
          <w:sz w:val="28"/>
          <w:szCs w:val="28"/>
          <w:lang w:eastAsia="ru-RU"/>
        </w:rPr>
        <w:t xml:space="preserve"> думки </w:t>
      </w:r>
      <w:proofErr w:type="spellStart"/>
      <w:r w:rsidRPr="001447DA">
        <w:rPr>
          <w:rFonts w:ascii="Times New Roman" w:eastAsia="Times New Roman" w:hAnsi="Times New Roman" w:cs="Times New Roman"/>
          <w:bCs/>
          <w:iCs/>
          <w:sz w:val="28"/>
          <w:szCs w:val="28"/>
          <w:lang w:eastAsia="ru-RU"/>
        </w:rPr>
        <w:t>колективу</w:t>
      </w:r>
      <w:proofErr w:type="spellEnd"/>
      <w:r w:rsidRPr="001447DA">
        <w:rPr>
          <w:rFonts w:ascii="Times New Roman" w:eastAsia="Times New Roman" w:hAnsi="Times New Roman" w:cs="Times New Roman"/>
          <w:bCs/>
          <w:iCs/>
          <w:sz w:val="28"/>
          <w:szCs w:val="28"/>
          <w:lang w:eastAsia="ru-RU"/>
        </w:rPr>
        <w:t xml:space="preserve"> й </w:t>
      </w:r>
      <w:proofErr w:type="spellStart"/>
      <w:r w:rsidRPr="001447DA">
        <w:rPr>
          <w:rFonts w:ascii="Times New Roman" w:eastAsia="Times New Roman" w:hAnsi="Times New Roman" w:cs="Times New Roman"/>
          <w:bCs/>
          <w:iCs/>
          <w:sz w:val="28"/>
          <w:szCs w:val="28"/>
          <w:lang w:eastAsia="ru-RU"/>
        </w:rPr>
        <w:t>інтересів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справи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Дуже</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хочеться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створити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такий</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мікроклімат</w:t>
      </w:r>
      <w:proofErr w:type="spellEnd"/>
      <w:r w:rsidRPr="001447DA">
        <w:rPr>
          <w:rFonts w:ascii="Times New Roman" w:eastAsia="Times New Roman" w:hAnsi="Times New Roman" w:cs="Times New Roman"/>
          <w:bCs/>
          <w:iCs/>
          <w:sz w:val="28"/>
          <w:szCs w:val="28"/>
          <w:lang w:eastAsia="ru-RU"/>
        </w:rPr>
        <w:t xml:space="preserve">, коли </w:t>
      </w:r>
      <w:proofErr w:type="spellStart"/>
      <w:r w:rsidRPr="001447DA">
        <w:rPr>
          <w:rFonts w:ascii="Times New Roman" w:eastAsia="Times New Roman" w:hAnsi="Times New Roman" w:cs="Times New Roman"/>
          <w:bCs/>
          <w:iCs/>
          <w:sz w:val="28"/>
          <w:szCs w:val="28"/>
          <w:lang w:eastAsia="ru-RU"/>
        </w:rPr>
        <w:t>успіхи</w:t>
      </w:r>
      <w:proofErr w:type="spellEnd"/>
      <w:r w:rsidRPr="001447DA">
        <w:rPr>
          <w:rFonts w:ascii="Times New Roman" w:eastAsia="Times New Roman" w:hAnsi="Times New Roman" w:cs="Times New Roman"/>
          <w:bCs/>
          <w:iCs/>
          <w:sz w:val="28"/>
          <w:szCs w:val="28"/>
          <w:lang w:eastAsia="ru-RU"/>
        </w:rPr>
        <w:t xml:space="preserve"> кожного </w:t>
      </w:r>
      <w:proofErr w:type="spellStart"/>
      <w:r w:rsidRPr="001447DA">
        <w:rPr>
          <w:rFonts w:ascii="Times New Roman" w:eastAsia="Times New Roman" w:hAnsi="Times New Roman" w:cs="Times New Roman"/>
          <w:bCs/>
          <w:iCs/>
          <w:sz w:val="28"/>
          <w:szCs w:val="28"/>
          <w:lang w:eastAsia="ru-RU"/>
        </w:rPr>
        <w:t>сприймаються</w:t>
      </w:r>
      <w:proofErr w:type="spellEnd"/>
      <w:r w:rsidRPr="001447DA">
        <w:rPr>
          <w:rFonts w:ascii="Times New Roman" w:eastAsia="Times New Roman" w:hAnsi="Times New Roman" w:cs="Times New Roman"/>
          <w:bCs/>
          <w:iCs/>
          <w:sz w:val="28"/>
          <w:szCs w:val="28"/>
          <w:lang w:eastAsia="ru-RU"/>
        </w:rPr>
        <w:t xml:space="preserve"> позитивно, </w:t>
      </w:r>
      <w:proofErr w:type="spellStart"/>
      <w:r w:rsidRPr="001447DA">
        <w:rPr>
          <w:rFonts w:ascii="Times New Roman" w:eastAsia="Times New Roman" w:hAnsi="Times New Roman" w:cs="Times New Roman"/>
          <w:bCs/>
          <w:iCs/>
          <w:sz w:val="28"/>
          <w:szCs w:val="28"/>
          <w:lang w:eastAsia="ru-RU"/>
        </w:rPr>
        <w:t>ініціатива</w:t>
      </w:r>
      <w:proofErr w:type="spellEnd"/>
      <w:r w:rsidRPr="001447DA">
        <w:rPr>
          <w:rFonts w:ascii="Times New Roman" w:eastAsia="Times New Roman" w:hAnsi="Times New Roman" w:cs="Times New Roman"/>
          <w:bCs/>
          <w:iCs/>
          <w:sz w:val="28"/>
          <w:szCs w:val="28"/>
          <w:lang w:eastAsia="ru-RU"/>
        </w:rPr>
        <w:t xml:space="preserve"> й </w:t>
      </w:r>
      <w:proofErr w:type="spellStart"/>
      <w:r w:rsidRPr="001447DA">
        <w:rPr>
          <w:rFonts w:ascii="Times New Roman" w:eastAsia="Times New Roman" w:hAnsi="Times New Roman" w:cs="Times New Roman"/>
          <w:bCs/>
          <w:iCs/>
          <w:sz w:val="28"/>
          <w:szCs w:val="28"/>
          <w:lang w:eastAsia="ru-RU"/>
        </w:rPr>
        <w:t>самостійність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підтримується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повноваження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делегуються</w:t>
      </w:r>
      <w:proofErr w:type="spellEnd"/>
      <w:r w:rsidRPr="001447DA">
        <w:rPr>
          <w:rFonts w:ascii="Times New Roman" w:eastAsia="Times New Roman" w:hAnsi="Times New Roman" w:cs="Times New Roman"/>
          <w:bCs/>
          <w:iCs/>
          <w:sz w:val="28"/>
          <w:szCs w:val="28"/>
          <w:lang w:eastAsia="ru-RU"/>
        </w:rPr>
        <w:t xml:space="preserve">. Директор </w:t>
      </w:r>
      <w:proofErr w:type="spellStart"/>
      <w:r w:rsidRPr="001447DA">
        <w:rPr>
          <w:rFonts w:ascii="Times New Roman" w:eastAsia="Times New Roman" w:hAnsi="Times New Roman" w:cs="Times New Roman"/>
          <w:bCs/>
          <w:iCs/>
          <w:sz w:val="28"/>
          <w:szCs w:val="28"/>
          <w:lang w:eastAsia="ru-RU"/>
        </w:rPr>
        <w:t>школи</w:t>
      </w:r>
      <w:proofErr w:type="spellEnd"/>
      <w:r w:rsidRPr="001447DA">
        <w:rPr>
          <w:rFonts w:ascii="Times New Roman" w:eastAsia="Times New Roman" w:hAnsi="Times New Roman" w:cs="Times New Roman"/>
          <w:bCs/>
          <w:iCs/>
          <w:sz w:val="28"/>
          <w:szCs w:val="28"/>
          <w:lang w:eastAsia="ru-RU"/>
        </w:rPr>
        <w:t xml:space="preserve"> </w:t>
      </w:r>
      <w:proofErr w:type="gramStart"/>
      <w:r w:rsidRPr="001447DA">
        <w:rPr>
          <w:rFonts w:ascii="Times New Roman" w:eastAsia="Times New Roman" w:hAnsi="Times New Roman" w:cs="Times New Roman"/>
          <w:bCs/>
          <w:iCs/>
          <w:sz w:val="28"/>
          <w:szCs w:val="28"/>
          <w:lang w:eastAsia="ru-RU"/>
        </w:rPr>
        <w:t>у</w:t>
      </w:r>
      <w:proofErr w:type="gram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роботі</w:t>
      </w:r>
      <w:proofErr w:type="spellEnd"/>
      <w:r w:rsidRPr="001447DA">
        <w:rPr>
          <w:rFonts w:ascii="Times New Roman" w:eastAsia="Times New Roman" w:hAnsi="Times New Roman" w:cs="Times New Roman"/>
          <w:bCs/>
          <w:iCs/>
          <w:sz w:val="28"/>
          <w:szCs w:val="28"/>
          <w:lang w:eastAsia="ru-RU"/>
        </w:rPr>
        <w:t xml:space="preserve"> з </w:t>
      </w:r>
      <w:proofErr w:type="spellStart"/>
      <w:r w:rsidRPr="001447DA">
        <w:rPr>
          <w:rFonts w:ascii="Times New Roman" w:eastAsia="Times New Roman" w:hAnsi="Times New Roman" w:cs="Times New Roman"/>
          <w:bCs/>
          <w:iCs/>
          <w:sz w:val="28"/>
          <w:szCs w:val="28"/>
          <w:lang w:eastAsia="ru-RU"/>
        </w:rPr>
        <w:t>працівниками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дотримується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партнерського</w:t>
      </w:r>
      <w:proofErr w:type="spellEnd"/>
      <w:r w:rsidRPr="001447DA">
        <w:rPr>
          <w:rFonts w:ascii="Times New Roman" w:eastAsia="Times New Roman" w:hAnsi="Times New Roman" w:cs="Times New Roman"/>
          <w:bCs/>
          <w:iCs/>
          <w:sz w:val="28"/>
          <w:szCs w:val="28"/>
          <w:lang w:eastAsia="ru-RU"/>
        </w:rPr>
        <w:t xml:space="preserve"> стилю </w:t>
      </w:r>
      <w:proofErr w:type="spellStart"/>
      <w:r w:rsidRPr="001447DA">
        <w:rPr>
          <w:rFonts w:ascii="Times New Roman" w:eastAsia="Times New Roman" w:hAnsi="Times New Roman" w:cs="Times New Roman"/>
          <w:bCs/>
          <w:iCs/>
          <w:sz w:val="28"/>
          <w:szCs w:val="28"/>
          <w:lang w:eastAsia="ru-RU"/>
        </w:rPr>
        <w:t>керівництва</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Проблеми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обговорюються</w:t>
      </w:r>
      <w:proofErr w:type="spellEnd"/>
      <w:r w:rsidRPr="001447DA">
        <w:rPr>
          <w:rFonts w:ascii="Times New Roman" w:eastAsia="Times New Roman" w:hAnsi="Times New Roman" w:cs="Times New Roman"/>
          <w:bCs/>
          <w:iCs/>
          <w:sz w:val="28"/>
          <w:szCs w:val="28"/>
          <w:lang w:eastAsia="ru-RU"/>
        </w:rPr>
        <w:t xml:space="preserve"> й </w:t>
      </w:r>
      <w:proofErr w:type="spellStart"/>
      <w:r w:rsidRPr="001447DA">
        <w:rPr>
          <w:rFonts w:ascii="Times New Roman" w:eastAsia="Times New Roman" w:hAnsi="Times New Roman" w:cs="Times New Roman"/>
          <w:bCs/>
          <w:iCs/>
          <w:sz w:val="28"/>
          <w:szCs w:val="28"/>
          <w:lang w:eastAsia="ru-RU"/>
        </w:rPr>
        <w:t>виробляються</w:t>
      </w:r>
      <w:proofErr w:type="spellEnd"/>
      <w:r w:rsidRPr="001447DA">
        <w:rPr>
          <w:rFonts w:ascii="Times New Roman" w:eastAsia="Times New Roman" w:hAnsi="Times New Roman" w:cs="Times New Roman"/>
          <w:bCs/>
          <w:iCs/>
          <w:sz w:val="28"/>
          <w:szCs w:val="28"/>
          <w:lang w:eastAsia="ru-RU"/>
        </w:rPr>
        <w:t xml:space="preserve"> </w:t>
      </w:r>
      <w:proofErr w:type="spellStart"/>
      <w:proofErr w:type="gramStart"/>
      <w:r w:rsidRPr="001447DA">
        <w:rPr>
          <w:rFonts w:ascii="Times New Roman" w:eastAsia="Times New Roman" w:hAnsi="Times New Roman" w:cs="Times New Roman"/>
          <w:bCs/>
          <w:iCs/>
          <w:sz w:val="28"/>
          <w:szCs w:val="28"/>
          <w:lang w:eastAsia="ru-RU"/>
        </w:rPr>
        <w:t>р</w:t>
      </w:r>
      <w:proofErr w:type="gramEnd"/>
      <w:r w:rsidRPr="001447DA">
        <w:rPr>
          <w:rFonts w:ascii="Times New Roman" w:eastAsia="Times New Roman" w:hAnsi="Times New Roman" w:cs="Times New Roman"/>
          <w:bCs/>
          <w:iCs/>
          <w:sz w:val="28"/>
          <w:szCs w:val="28"/>
          <w:lang w:eastAsia="ru-RU"/>
        </w:rPr>
        <w:t>ізні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варіанти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рішення</w:t>
      </w:r>
      <w:proofErr w:type="spellEnd"/>
      <w:r w:rsidRPr="001447DA">
        <w:rPr>
          <w:rFonts w:ascii="Times New Roman" w:eastAsia="Times New Roman" w:hAnsi="Times New Roman" w:cs="Times New Roman"/>
          <w:bCs/>
          <w:iCs/>
          <w:sz w:val="28"/>
          <w:szCs w:val="28"/>
          <w:lang w:eastAsia="ru-RU"/>
        </w:rPr>
        <w:t xml:space="preserve">, з них </w:t>
      </w:r>
      <w:proofErr w:type="spellStart"/>
      <w:r w:rsidRPr="001447DA">
        <w:rPr>
          <w:rFonts w:ascii="Times New Roman" w:eastAsia="Times New Roman" w:hAnsi="Times New Roman" w:cs="Times New Roman"/>
          <w:bCs/>
          <w:iCs/>
          <w:sz w:val="28"/>
          <w:szCs w:val="28"/>
          <w:lang w:eastAsia="ru-RU"/>
        </w:rPr>
        <w:t>обирається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найбільш</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оптимальний</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затверджується</w:t>
      </w:r>
      <w:proofErr w:type="spellEnd"/>
      <w:r w:rsidRPr="001447DA">
        <w:rPr>
          <w:rFonts w:ascii="Times New Roman" w:eastAsia="Times New Roman" w:hAnsi="Times New Roman" w:cs="Times New Roman"/>
          <w:bCs/>
          <w:iCs/>
          <w:sz w:val="28"/>
          <w:szCs w:val="28"/>
          <w:lang w:eastAsia="ru-RU"/>
        </w:rPr>
        <w:t xml:space="preserve"> і в </w:t>
      </w:r>
      <w:proofErr w:type="spellStart"/>
      <w:r w:rsidRPr="001447DA">
        <w:rPr>
          <w:rFonts w:ascii="Times New Roman" w:eastAsia="Times New Roman" w:hAnsi="Times New Roman" w:cs="Times New Roman"/>
          <w:bCs/>
          <w:iCs/>
          <w:sz w:val="28"/>
          <w:szCs w:val="28"/>
          <w:lang w:eastAsia="ru-RU"/>
        </w:rPr>
        <w:t>подальшому</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здійснюється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Основними</w:t>
      </w:r>
      <w:proofErr w:type="spellEnd"/>
      <w:r w:rsidRPr="001447DA">
        <w:rPr>
          <w:rFonts w:ascii="Times New Roman" w:eastAsia="Times New Roman" w:hAnsi="Times New Roman" w:cs="Times New Roman"/>
          <w:bCs/>
          <w:iCs/>
          <w:sz w:val="28"/>
          <w:szCs w:val="28"/>
          <w:lang w:eastAsia="ru-RU"/>
        </w:rPr>
        <w:t xml:space="preserve"> формами </w:t>
      </w:r>
      <w:proofErr w:type="spellStart"/>
      <w:r w:rsidRPr="001447DA">
        <w:rPr>
          <w:rFonts w:ascii="Times New Roman" w:eastAsia="Times New Roman" w:hAnsi="Times New Roman" w:cs="Times New Roman"/>
          <w:bCs/>
          <w:iCs/>
          <w:sz w:val="28"/>
          <w:szCs w:val="28"/>
          <w:lang w:eastAsia="ru-RU"/>
        </w:rPr>
        <w:t>спілкування</w:t>
      </w:r>
      <w:proofErr w:type="spellEnd"/>
      <w:r w:rsidRPr="001447DA">
        <w:rPr>
          <w:rFonts w:ascii="Times New Roman" w:eastAsia="Times New Roman" w:hAnsi="Times New Roman" w:cs="Times New Roman"/>
          <w:bCs/>
          <w:iCs/>
          <w:sz w:val="28"/>
          <w:szCs w:val="28"/>
          <w:lang w:eastAsia="ru-RU"/>
        </w:rPr>
        <w:t xml:space="preserve"> є </w:t>
      </w:r>
      <w:proofErr w:type="spellStart"/>
      <w:r w:rsidRPr="001447DA">
        <w:rPr>
          <w:rFonts w:ascii="Times New Roman" w:eastAsia="Times New Roman" w:hAnsi="Times New Roman" w:cs="Times New Roman"/>
          <w:bCs/>
          <w:iCs/>
          <w:sz w:val="28"/>
          <w:szCs w:val="28"/>
          <w:lang w:eastAsia="ru-RU"/>
        </w:rPr>
        <w:t>наради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індивідуальні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бесіди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інформування</w:t>
      </w:r>
      <w:proofErr w:type="spellEnd"/>
      <w:r w:rsidRPr="001447DA">
        <w:rPr>
          <w:rFonts w:ascii="Times New Roman" w:eastAsia="Times New Roman" w:hAnsi="Times New Roman" w:cs="Times New Roman"/>
          <w:bCs/>
          <w:iCs/>
          <w:sz w:val="28"/>
          <w:szCs w:val="28"/>
          <w:lang w:eastAsia="ru-RU"/>
        </w:rPr>
        <w:t xml:space="preserve">. Контроль </w:t>
      </w:r>
      <w:proofErr w:type="spellStart"/>
      <w:r w:rsidRPr="001447DA">
        <w:rPr>
          <w:rFonts w:ascii="Times New Roman" w:eastAsia="Times New Roman" w:hAnsi="Times New Roman" w:cs="Times New Roman"/>
          <w:bCs/>
          <w:iCs/>
          <w:sz w:val="28"/>
          <w:szCs w:val="28"/>
          <w:lang w:eastAsia="ru-RU"/>
        </w:rPr>
        <w:t>здійснюється</w:t>
      </w:r>
      <w:proofErr w:type="spellEnd"/>
      <w:r w:rsidRPr="001447DA">
        <w:rPr>
          <w:rFonts w:ascii="Times New Roman" w:eastAsia="Times New Roman" w:hAnsi="Times New Roman" w:cs="Times New Roman"/>
          <w:bCs/>
          <w:iCs/>
          <w:sz w:val="28"/>
          <w:szCs w:val="28"/>
          <w:lang w:eastAsia="ru-RU"/>
        </w:rPr>
        <w:t xml:space="preserve"> не </w:t>
      </w:r>
      <w:proofErr w:type="spellStart"/>
      <w:r w:rsidRPr="001447DA">
        <w:rPr>
          <w:rFonts w:ascii="Times New Roman" w:eastAsia="Times New Roman" w:hAnsi="Times New Roman" w:cs="Times New Roman"/>
          <w:bCs/>
          <w:iCs/>
          <w:sz w:val="28"/>
          <w:szCs w:val="28"/>
          <w:lang w:eastAsia="ru-RU"/>
        </w:rPr>
        <w:t>заради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пошуку</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винних</w:t>
      </w:r>
      <w:proofErr w:type="spellEnd"/>
      <w:r w:rsidRPr="001447DA">
        <w:rPr>
          <w:rFonts w:ascii="Times New Roman" w:eastAsia="Times New Roman" w:hAnsi="Times New Roman" w:cs="Times New Roman"/>
          <w:bCs/>
          <w:iCs/>
          <w:sz w:val="28"/>
          <w:szCs w:val="28"/>
          <w:lang w:eastAsia="ru-RU"/>
        </w:rPr>
        <w:t xml:space="preserve">, а </w:t>
      </w:r>
      <w:proofErr w:type="spellStart"/>
      <w:r w:rsidRPr="001447DA">
        <w:rPr>
          <w:rFonts w:ascii="Times New Roman" w:eastAsia="Times New Roman" w:hAnsi="Times New Roman" w:cs="Times New Roman"/>
          <w:bCs/>
          <w:iCs/>
          <w:sz w:val="28"/>
          <w:szCs w:val="28"/>
          <w:lang w:eastAsia="ru-RU"/>
        </w:rPr>
        <w:t>заради</w:t>
      </w:r>
      <w:proofErr w:type="spellEnd"/>
      <w:r w:rsidRPr="001447DA">
        <w:rPr>
          <w:rFonts w:ascii="Times New Roman" w:eastAsia="Times New Roman" w:hAnsi="Times New Roman" w:cs="Times New Roman"/>
          <w:bCs/>
          <w:iCs/>
          <w:sz w:val="28"/>
          <w:szCs w:val="28"/>
          <w:lang w:eastAsia="ru-RU"/>
        </w:rPr>
        <w:t xml:space="preserve"> </w:t>
      </w:r>
      <w:proofErr w:type="gramStart"/>
      <w:r w:rsidRPr="001447DA">
        <w:rPr>
          <w:rFonts w:ascii="Times New Roman" w:eastAsia="Times New Roman" w:hAnsi="Times New Roman" w:cs="Times New Roman"/>
          <w:bCs/>
          <w:iCs/>
          <w:sz w:val="28"/>
          <w:szCs w:val="28"/>
          <w:lang w:eastAsia="ru-RU"/>
        </w:rPr>
        <w:t>позитивного</w:t>
      </w:r>
      <w:proofErr w:type="gram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кінцевого</w:t>
      </w:r>
      <w:proofErr w:type="spellEnd"/>
      <w:r w:rsidRPr="001447DA">
        <w:rPr>
          <w:rFonts w:ascii="Times New Roman" w:eastAsia="Times New Roman" w:hAnsi="Times New Roman" w:cs="Times New Roman"/>
          <w:bCs/>
          <w:iCs/>
          <w:sz w:val="28"/>
          <w:szCs w:val="28"/>
          <w:lang w:eastAsia="ru-RU"/>
        </w:rPr>
        <w:t xml:space="preserve"> результату. </w:t>
      </w:r>
      <w:proofErr w:type="spellStart"/>
      <w:r w:rsidRPr="001447DA">
        <w:rPr>
          <w:rFonts w:ascii="Times New Roman" w:eastAsia="Times New Roman" w:hAnsi="Times New Roman" w:cs="Times New Roman"/>
          <w:bCs/>
          <w:iCs/>
          <w:sz w:val="28"/>
          <w:szCs w:val="28"/>
          <w:lang w:eastAsia="ru-RU"/>
        </w:rPr>
        <w:t>Переважають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такі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методи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керівництва</w:t>
      </w:r>
      <w:proofErr w:type="spellEnd"/>
      <w:r w:rsidRPr="001447DA">
        <w:rPr>
          <w:rFonts w:ascii="Times New Roman" w:eastAsia="Times New Roman" w:hAnsi="Times New Roman" w:cs="Times New Roman"/>
          <w:bCs/>
          <w:iCs/>
          <w:sz w:val="28"/>
          <w:szCs w:val="28"/>
          <w:lang w:eastAsia="ru-RU"/>
        </w:rPr>
        <w:t xml:space="preserve"> як </w:t>
      </w:r>
      <w:proofErr w:type="spellStart"/>
      <w:r w:rsidRPr="001447DA">
        <w:rPr>
          <w:rFonts w:ascii="Times New Roman" w:eastAsia="Times New Roman" w:hAnsi="Times New Roman" w:cs="Times New Roman"/>
          <w:bCs/>
          <w:iCs/>
          <w:sz w:val="28"/>
          <w:szCs w:val="28"/>
          <w:lang w:eastAsia="ru-RU"/>
        </w:rPr>
        <w:t>порада</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особистий</w:t>
      </w:r>
      <w:proofErr w:type="spellEnd"/>
      <w:r w:rsidRPr="001447DA">
        <w:rPr>
          <w:rFonts w:ascii="Times New Roman" w:eastAsia="Times New Roman" w:hAnsi="Times New Roman" w:cs="Times New Roman"/>
          <w:bCs/>
          <w:iCs/>
          <w:sz w:val="28"/>
          <w:szCs w:val="28"/>
          <w:lang w:eastAsia="ru-RU"/>
        </w:rPr>
        <w:t xml:space="preserve"> приклад, похвала; </w:t>
      </w:r>
      <w:proofErr w:type="spellStart"/>
      <w:r w:rsidRPr="001447DA">
        <w:rPr>
          <w:rFonts w:ascii="Times New Roman" w:eastAsia="Times New Roman" w:hAnsi="Times New Roman" w:cs="Times New Roman"/>
          <w:bCs/>
          <w:iCs/>
          <w:sz w:val="28"/>
          <w:szCs w:val="28"/>
          <w:lang w:eastAsia="ru-RU"/>
        </w:rPr>
        <w:t>ставлення</w:t>
      </w:r>
      <w:proofErr w:type="spellEnd"/>
      <w:r w:rsidRPr="001447DA">
        <w:rPr>
          <w:rFonts w:ascii="Times New Roman" w:eastAsia="Times New Roman" w:hAnsi="Times New Roman" w:cs="Times New Roman"/>
          <w:bCs/>
          <w:iCs/>
          <w:sz w:val="28"/>
          <w:szCs w:val="28"/>
          <w:lang w:eastAsia="ru-RU"/>
        </w:rPr>
        <w:t xml:space="preserve"> до людей - </w:t>
      </w:r>
      <w:proofErr w:type="spellStart"/>
      <w:r w:rsidRPr="001447DA">
        <w:rPr>
          <w:rFonts w:ascii="Times New Roman" w:eastAsia="Times New Roman" w:hAnsi="Times New Roman" w:cs="Times New Roman"/>
          <w:bCs/>
          <w:iCs/>
          <w:sz w:val="28"/>
          <w:szCs w:val="28"/>
          <w:lang w:eastAsia="ru-RU"/>
        </w:rPr>
        <w:t>шанобливе</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вимогливість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поєднується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із</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справедливістю</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спілкування</w:t>
      </w:r>
      <w:proofErr w:type="spellEnd"/>
      <w:r w:rsidRPr="001447DA">
        <w:rPr>
          <w:rFonts w:ascii="Times New Roman" w:eastAsia="Times New Roman" w:hAnsi="Times New Roman" w:cs="Times New Roman"/>
          <w:bCs/>
          <w:iCs/>
          <w:sz w:val="28"/>
          <w:szCs w:val="28"/>
          <w:lang w:eastAsia="ru-RU"/>
        </w:rPr>
        <w:t xml:space="preserve"> </w:t>
      </w:r>
      <w:proofErr w:type="spellStart"/>
      <w:proofErr w:type="gramStart"/>
      <w:r w:rsidRPr="001447DA">
        <w:rPr>
          <w:rFonts w:ascii="Times New Roman" w:eastAsia="Times New Roman" w:hAnsi="Times New Roman" w:cs="Times New Roman"/>
          <w:bCs/>
          <w:iCs/>
          <w:sz w:val="28"/>
          <w:szCs w:val="28"/>
          <w:lang w:eastAsia="ru-RU"/>
        </w:rPr>
        <w:t>вв</w:t>
      </w:r>
      <w:proofErr w:type="gramEnd"/>
      <w:r w:rsidRPr="001447DA">
        <w:rPr>
          <w:rFonts w:ascii="Times New Roman" w:eastAsia="Times New Roman" w:hAnsi="Times New Roman" w:cs="Times New Roman"/>
          <w:bCs/>
          <w:iCs/>
          <w:sz w:val="28"/>
          <w:szCs w:val="28"/>
          <w:lang w:eastAsia="ru-RU"/>
        </w:rPr>
        <w:t>ічливе</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поважливе</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рідко</w:t>
      </w:r>
      <w:proofErr w:type="spellEnd"/>
      <w:r w:rsidRPr="001447DA">
        <w:rPr>
          <w:rFonts w:ascii="Times New Roman" w:eastAsia="Times New Roman" w:hAnsi="Times New Roman" w:cs="Times New Roman"/>
          <w:bCs/>
          <w:iCs/>
          <w:sz w:val="28"/>
          <w:szCs w:val="28"/>
          <w:lang w:eastAsia="ru-RU"/>
        </w:rPr>
        <w:t xml:space="preserve"> з наказом.     </w:t>
      </w:r>
    </w:p>
    <w:p w:rsidR="001447DA" w:rsidRPr="001447DA" w:rsidRDefault="001447DA" w:rsidP="001447DA">
      <w:pPr>
        <w:shd w:val="clear" w:color="auto" w:fill="FFFFFF"/>
        <w:spacing w:after="0"/>
        <w:ind w:firstLine="709"/>
        <w:jc w:val="both"/>
        <w:rPr>
          <w:rFonts w:ascii="Times New Roman" w:eastAsia="Times New Roman" w:hAnsi="Times New Roman" w:cs="Times New Roman"/>
          <w:sz w:val="28"/>
          <w:szCs w:val="28"/>
          <w:lang w:eastAsia="ru-RU"/>
        </w:rPr>
      </w:pPr>
      <w:r w:rsidRPr="001447DA">
        <w:rPr>
          <w:rFonts w:ascii="Times New Roman" w:eastAsia="Times New Roman" w:hAnsi="Times New Roman" w:cs="Times New Roman"/>
          <w:bCs/>
          <w:iCs/>
          <w:sz w:val="28"/>
          <w:szCs w:val="28"/>
          <w:lang w:eastAsia="ru-RU"/>
        </w:rPr>
        <w:t xml:space="preserve">  У </w:t>
      </w:r>
      <w:proofErr w:type="spellStart"/>
      <w:r w:rsidRPr="001447DA">
        <w:rPr>
          <w:rFonts w:ascii="Times New Roman" w:eastAsia="Times New Roman" w:hAnsi="Times New Roman" w:cs="Times New Roman"/>
          <w:bCs/>
          <w:iCs/>
          <w:sz w:val="28"/>
          <w:szCs w:val="28"/>
          <w:lang w:eastAsia="ru-RU"/>
        </w:rPr>
        <w:t>зв'язку</w:t>
      </w:r>
      <w:proofErr w:type="spellEnd"/>
      <w:r w:rsidRPr="001447DA">
        <w:rPr>
          <w:rFonts w:ascii="Times New Roman" w:eastAsia="Times New Roman" w:hAnsi="Times New Roman" w:cs="Times New Roman"/>
          <w:bCs/>
          <w:iCs/>
          <w:sz w:val="28"/>
          <w:szCs w:val="28"/>
          <w:lang w:eastAsia="ru-RU"/>
        </w:rPr>
        <w:t xml:space="preserve"> з </w:t>
      </w:r>
      <w:proofErr w:type="spellStart"/>
      <w:r w:rsidRPr="001447DA">
        <w:rPr>
          <w:rFonts w:ascii="Times New Roman" w:eastAsia="Times New Roman" w:hAnsi="Times New Roman" w:cs="Times New Roman"/>
          <w:bCs/>
          <w:iCs/>
          <w:sz w:val="28"/>
          <w:szCs w:val="28"/>
          <w:lang w:eastAsia="ru-RU"/>
        </w:rPr>
        <w:t>цим</w:t>
      </w:r>
      <w:proofErr w:type="spellEnd"/>
      <w:r w:rsidRPr="001447DA">
        <w:rPr>
          <w:rFonts w:ascii="Times New Roman" w:eastAsia="Times New Roman" w:hAnsi="Times New Roman" w:cs="Times New Roman"/>
          <w:bCs/>
          <w:iCs/>
          <w:sz w:val="28"/>
          <w:szCs w:val="28"/>
          <w:lang w:eastAsia="ru-RU"/>
        </w:rPr>
        <w:t xml:space="preserve"> я надаю </w:t>
      </w:r>
      <w:proofErr w:type="spellStart"/>
      <w:r w:rsidRPr="001447DA">
        <w:rPr>
          <w:rFonts w:ascii="Times New Roman" w:eastAsia="Times New Roman" w:hAnsi="Times New Roman" w:cs="Times New Roman"/>
          <w:bCs/>
          <w:iCs/>
          <w:sz w:val="28"/>
          <w:szCs w:val="28"/>
          <w:lang w:eastAsia="ru-RU"/>
        </w:rPr>
        <w:t>колегам</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більше</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самостійності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звісно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відповідно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їхній</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кваліфікації</w:t>
      </w:r>
      <w:proofErr w:type="spellEnd"/>
      <w:r w:rsidRPr="001447DA">
        <w:rPr>
          <w:rFonts w:ascii="Times New Roman" w:eastAsia="Times New Roman" w:hAnsi="Times New Roman" w:cs="Times New Roman"/>
          <w:bCs/>
          <w:iCs/>
          <w:sz w:val="28"/>
          <w:szCs w:val="28"/>
          <w:lang w:eastAsia="ru-RU"/>
        </w:rPr>
        <w:t xml:space="preserve"> і характеру </w:t>
      </w:r>
      <w:proofErr w:type="spellStart"/>
      <w:r w:rsidRPr="001447DA">
        <w:rPr>
          <w:rFonts w:ascii="Times New Roman" w:eastAsia="Times New Roman" w:hAnsi="Times New Roman" w:cs="Times New Roman"/>
          <w:bCs/>
          <w:iCs/>
          <w:sz w:val="28"/>
          <w:szCs w:val="28"/>
          <w:lang w:eastAsia="ru-RU"/>
        </w:rPr>
        <w:t>роботи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створюю</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необхідні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умови</w:t>
      </w:r>
      <w:proofErr w:type="spellEnd"/>
      <w:r w:rsidRPr="001447DA">
        <w:rPr>
          <w:rFonts w:ascii="Times New Roman" w:eastAsia="Times New Roman" w:hAnsi="Times New Roman" w:cs="Times New Roman"/>
          <w:bCs/>
          <w:iCs/>
          <w:sz w:val="28"/>
          <w:szCs w:val="28"/>
          <w:lang w:eastAsia="ru-RU"/>
        </w:rPr>
        <w:t xml:space="preserve"> для </w:t>
      </w:r>
      <w:proofErr w:type="spellStart"/>
      <w:r w:rsidRPr="001447DA">
        <w:rPr>
          <w:rFonts w:ascii="Times New Roman" w:eastAsia="Times New Roman" w:hAnsi="Times New Roman" w:cs="Times New Roman"/>
          <w:bCs/>
          <w:iCs/>
          <w:sz w:val="28"/>
          <w:szCs w:val="28"/>
          <w:lang w:eastAsia="ru-RU"/>
        </w:rPr>
        <w:t>самореалізації</w:t>
      </w:r>
      <w:proofErr w:type="spellEnd"/>
      <w:r w:rsidRPr="001447DA">
        <w:rPr>
          <w:rFonts w:ascii="Times New Roman" w:eastAsia="Times New Roman" w:hAnsi="Times New Roman" w:cs="Times New Roman"/>
          <w:bCs/>
          <w:iCs/>
          <w:sz w:val="28"/>
          <w:szCs w:val="28"/>
          <w:lang w:eastAsia="ru-RU"/>
        </w:rPr>
        <w:t xml:space="preserve">. У кожному </w:t>
      </w:r>
      <w:proofErr w:type="spellStart"/>
      <w:r w:rsidRPr="001447DA">
        <w:rPr>
          <w:rFonts w:ascii="Times New Roman" w:eastAsia="Times New Roman" w:hAnsi="Times New Roman" w:cs="Times New Roman"/>
          <w:bCs/>
          <w:iCs/>
          <w:sz w:val="28"/>
          <w:szCs w:val="28"/>
          <w:lang w:eastAsia="ru-RU"/>
        </w:rPr>
        <w:t>зі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своїх</w:t>
      </w:r>
      <w:proofErr w:type="spellEnd"/>
      <w:r w:rsidRPr="001447DA">
        <w:rPr>
          <w:rFonts w:ascii="Times New Roman" w:eastAsia="Times New Roman" w:hAnsi="Times New Roman" w:cs="Times New Roman"/>
          <w:bCs/>
          <w:iCs/>
          <w:sz w:val="28"/>
          <w:szCs w:val="28"/>
          <w:lang w:eastAsia="ru-RU"/>
        </w:rPr>
        <w:t xml:space="preserve"> </w:t>
      </w:r>
      <w:proofErr w:type="spellStart"/>
      <w:proofErr w:type="gramStart"/>
      <w:r w:rsidRPr="001447DA">
        <w:rPr>
          <w:rFonts w:ascii="Times New Roman" w:eastAsia="Times New Roman" w:hAnsi="Times New Roman" w:cs="Times New Roman"/>
          <w:bCs/>
          <w:iCs/>
          <w:sz w:val="28"/>
          <w:szCs w:val="28"/>
          <w:lang w:eastAsia="ru-RU"/>
        </w:rPr>
        <w:t>п</w:t>
      </w:r>
      <w:proofErr w:type="gramEnd"/>
      <w:r w:rsidRPr="001447DA">
        <w:rPr>
          <w:rFonts w:ascii="Times New Roman" w:eastAsia="Times New Roman" w:hAnsi="Times New Roman" w:cs="Times New Roman"/>
          <w:bCs/>
          <w:iCs/>
          <w:sz w:val="28"/>
          <w:szCs w:val="28"/>
          <w:lang w:eastAsia="ru-RU"/>
        </w:rPr>
        <w:t>ідлеглих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бачу</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насамперед</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особистість</w:t>
      </w:r>
      <w:proofErr w:type="spellEnd"/>
      <w:r w:rsidRPr="001447DA">
        <w:rPr>
          <w:rFonts w:ascii="Times New Roman" w:eastAsia="Times New Roman" w:hAnsi="Times New Roman" w:cs="Times New Roman"/>
          <w:bCs/>
          <w:iCs/>
          <w:sz w:val="28"/>
          <w:szCs w:val="28"/>
          <w:lang w:eastAsia="ru-RU"/>
        </w:rPr>
        <w:t xml:space="preserve"> у </w:t>
      </w:r>
      <w:proofErr w:type="spellStart"/>
      <w:r w:rsidRPr="001447DA">
        <w:rPr>
          <w:rFonts w:ascii="Times New Roman" w:eastAsia="Times New Roman" w:hAnsi="Times New Roman" w:cs="Times New Roman"/>
          <w:bCs/>
          <w:iCs/>
          <w:sz w:val="28"/>
          <w:szCs w:val="28"/>
          <w:lang w:eastAsia="ru-RU"/>
        </w:rPr>
        <w:t>всьому</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розмаїтті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її</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людських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якостей</w:t>
      </w:r>
      <w:proofErr w:type="spellEnd"/>
      <w:r w:rsidRPr="001447DA">
        <w:rPr>
          <w:rFonts w:ascii="Times New Roman" w:eastAsia="Times New Roman" w:hAnsi="Times New Roman" w:cs="Times New Roman"/>
          <w:bCs/>
          <w:iCs/>
          <w:sz w:val="28"/>
          <w:szCs w:val="28"/>
          <w:lang w:eastAsia="ru-RU"/>
        </w:rPr>
        <w:t xml:space="preserve"> і </w:t>
      </w:r>
      <w:proofErr w:type="spellStart"/>
      <w:r w:rsidRPr="001447DA">
        <w:rPr>
          <w:rFonts w:ascii="Times New Roman" w:eastAsia="Times New Roman" w:hAnsi="Times New Roman" w:cs="Times New Roman"/>
          <w:bCs/>
          <w:iCs/>
          <w:sz w:val="28"/>
          <w:szCs w:val="28"/>
          <w:lang w:eastAsia="ru-RU"/>
        </w:rPr>
        <w:t>властивостей</w:t>
      </w:r>
      <w:proofErr w:type="spellEnd"/>
      <w:r w:rsidRPr="001447DA">
        <w:rPr>
          <w:rFonts w:ascii="Times New Roman" w:eastAsia="Times New Roman" w:hAnsi="Times New Roman" w:cs="Times New Roman"/>
          <w:bCs/>
          <w:iCs/>
          <w:sz w:val="28"/>
          <w:szCs w:val="28"/>
          <w:lang w:eastAsia="ru-RU"/>
        </w:rPr>
        <w:t xml:space="preserve">. Таких </w:t>
      </w:r>
      <w:proofErr w:type="spellStart"/>
      <w:r w:rsidRPr="001447DA">
        <w:rPr>
          <w:rFonts w:ascii="Times New Roman" w:eastAsia="Times New Roman" w:hAnsi="Times New Roman" w:cs="Times New Roman"/>
          <w:bCs/>
          <w:iCs/>
          <w:sz w:val="28"/>
          <w:szCs w:val="28"/>
          <w:lang w:eastAsia="ru-RU"/>
        </w:rPr>
        <w:lastRenderedPageBreak/>
        <w:t>якостей</w:t>
      </w:r>
      <w:proofErr w:type="spellEnd"/>
      <w:r w:rsidRPr="001447DA">
        <w:rPr>
          <w:rFonts w:ascii="Times New Roman" w:eastAsia="Times New Roman" w:hAnsi="Times New Roman" w:cs="Times New Roman"/>
          <w:bCs/>
          <w:iCs/>
          <w:sz w:val="28"/>
          <w:szCs w:val="28"/>
          <w:lang w:eastAsia="ru-RU"/>
        </w:rPr>
        <w:t xml:space="preserve"> у </w:t>
      </w:r>
      <w:proofErr w:type="spellStart"/>
      <w:proofErr w:type="gramStart"/>
      <w:r w:rsidRPr="001447DA">
        <w:rPr>
          <w:rFonts w:ascii="Times New Roman" w:eastAsia="Times New Roman" w:hAnsi="Times New Roman" w:cs="Times New Roman"/>
          <w:bCs/>
          <w:iCs/>
          <w:sz w:val="28"/>
          <w:szCs w:val="28"/>
          <w:lang w:eastAsia="ru-RU"/>
        </w:rPr>
        <w:t>адм</w:t>
      </w:r>
      <w:proofErr w:type="gramEnd"/>
      <w:r w:rsidRPr="001447DA">
        <w:rPr>
          <w:rFonts w:ascii="Times New Roman" w:eastAsia="Times New Roman" w:hAnsi="Times New Roman" w:cs="Times New Roman"/>
          <w:bCs/>
          <w:iCs/>
          <w:sz w:val="28"/>
          <w:szCs w:val="28"/>
          <w:lang w:eastAsia="ru-RU"/>
        </w:rPr>
        <w:t>іністративній</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роботі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вимагаю</w:t>
      </w:r>
      <w:proofErr w:type="spellEnd"/>
      <w:r w:rsidRPr="001447DA">
        <w:rPr>
          <w:rFonts w:ascii="Times New Roman" w:eastAsia="Times New Roman" w:hAnsi="Times New Roman" w:cs="Times New Roman"/>
          <w:bCs/>
          <w:iCs/>
          <w:sz w:val="28"/>
          <w:szCs w:val="28"/>
          <w:lang w:eastAsia="ru-RU"/>
        </w:rPr>
        <w:t xml:space="preserve"> не </w:t>
      </w:r>
      <w:proofErr w:type="spellStart"/>
      <w:r w:rsidRPr="001447DA">
        <w:rPr>
          <w:rFonts w:ascii="Times New Roman" w:eastAsia="Times New Roman" w:hAnsi="Times New Roman" w:cs="Times New Roman"/>
          <w:bCs/>
          <w:iCs/>
          <w:sz w:val="28"/>
          <w:szCs w:val="28"/>
          <w:lang w:eastAsia="ru-RU"/>
        </w:rPr>
        <w:t>тільки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від</w:t>
      </w:r>
      <w:proofErr w:type="spellEnd"/>
      <w:r w:rsidRPr="001447DA">
        <w:rPr>
          <w:rFonts w:ascii="Times New Roman" w:eastAsia="Times New Roman" w:hAnsi="Times New Roman" w:cs="Times New Roman"/>
          <w:bCs/>
          <w:iCs/>
          <w:sz w:val="28"/>
          <w:szCs w:val="28"/>
          <w:lang w:eastAsia="ru-RU"/>
        </w:rPr>
        <w:t xml:space="preserve"> себе, а й </w:t>
      </w:r>
      <w:proofErr w:type="spellStart"/>
      <w:r w:rsidRPr="001447DA">
        <w:rPr>
          <w:rFonts w:ascii="Times New Roman" w:eastAsia="Times New Roman" w:hAnsi="Times New Roman" w:cs="Times New Roman"/>
          <w:bCs/>
          <w:iCs/>
          <w:sz w:val="28"/>
          <w:szCs w:val="28"/>
          <w:lang w:eastAsia="ru-RU"/>
        </w:rPr>
        <w:t>від</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своїх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заступників</w:t>
      </w:r>
      <w:proofErr w:type="spellEnd"/>
      <w:r w:rsidRPr="001447DA">
        <w:rPr>
          <w:rFonts w:ascii="Times New Roman" w:eastAsia="Times New Roman" w:hAnsi="Times New Roman" w:cs="Times New Roman"/>
          <w:bCs/>
          <w:iCs/>
          <w:sz w:val="28"/>
          <w:szCs w:val="28"/>
          <w:lang w:eastAsia="ru-RU"/>
        </w:rPr>
        <w:t>.</w:t>
      </w:r>
    </w:p>
    <w:p w:rsidR="001447DA" w:rsidRPr="001447DA" w:rsidRDefault="001447DA" w:rsidP="001447DA">
      <w:pPr>
        <w:shd w:val="clear" w:color="auto" w:fill="FFFFFF"/>
        <w:spacing w:after="0"/>
        <w:jc w:val="both"/>
        <w:rPr>
          <w:rFonts w:ascii="Times New Roman" w:eastAsia="Times New Roman" w:hAnsi="Times New Roman" w:cs="Times New Roman"/>
          <w:bCs/>
          <w:iCs/>
          <w:sz w:val="28"/>
          <w:szCs w:val="28"/>
          <w:lang w:eastAsia="ru-RU"/>
        </w:rPr>
      </w:pPr>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Протягом</w:t>
      </w:r>
      <w:proofErr w:type="spellEnd"/>
      <w:r w:rsidRPr="001447DA">
        <w:rPr>
          <w:rFonts w:ascii="Times New Roman" w:eastAsia="Times New Roman" w:hAnsi="Times New Roman" w:cs="Times New Roman"/>
          <w:bCs/>
          <w:iCs/>
          <w:sz w:val="28"/>
          <w:szCs w:val="28"/>
          <w:lang w:eastAsia="ru-RU"/>
        </w:rPr>
        <w:t> року </w:t>
      </w:r>
      <w:proofErr w:type="spellStart"/>
      <w:r w:rsidRPr="001447DA">
        <w:rPr>
          <w:rFonts w:ascii="Times New Roman" w:eastAsia="Times New Roman" w:hAnsi="Times New Roman" w:cs="Times New Roman"/>
          <w:bCs/>
          <w:iCs/>
          <w:sz w:val="28"/>
          <w:szCs w:val="28"/>
          <w:lang w:eastAsia="ru-RU"/>
        </w:rPr>
        <w:t>проводилося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вивчення</w:t>
      </w:r>
      <w:proofErr w:type="spellEnd"/>
      <w:r w:rsidRPr="001447DA">
        <w:rPr>
          <w:rFonts w:ascii="Times New Roman" w:eastAsia="Times New Roman" w:hAnsi="Times New Roman" w:cs="Times New Roman"/>
          <w:bCs/>
          <w:iCs/>
          <w:sz w:val="28"/>
          <w:szCs w:val="28"/>
          <w:lang w:eastAsia="ru-RU"/>
        </w:rPr>
        <w:t xml:space="preserve"> стану </w:t>
      </w:r>
      <w:proofErr w:type="spellStart"/>
      <w:r w:rsidRPr="001447DA">
        <w:rPr>
          <w:rFonts w:ascii="Times New Roman" w:eastAsia="Times New Roman" w:hAnsi="Times New Roman" w:cs="Times New Roman"/>
          <w:bCs/>
          <w:iCs/>
          <w:sz w:val="28"/>
          <w:szCs w:val="28"/>
          <w:lang w:eastAsia="ru-RU"/>
        </w:rPr>
        <w:t>викладання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української</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мови</w:t>
      </w:r>
      <w:proofErr w:type="spellEnd"/>
      <w:r w:rsidRPr="001447DA">
        <w:rPr>
          <w:rFonts w:ascii="Times New Roman" w:eastAsia="Times New Roman" w:hAnsi="Times New Roman" w:cs="Times New Roman"/>
          <w:bCs/>
          <w:iCs/>
          <w:sz w:val="28"/>
          <w:szCs w:val="28"/>
          <w:lang w:eastAsia="ru-RU"/>
        </w:rPr>
        <w:t xml:space="preserve">, математики, </w:t>
      </w:r>
      <w:proofErr w:type="spellStart"/>
      <w:r w:rsidRPr="001447DA">
        <w:rPr>
          <w:rFonts w:ascii="Times New Roman" w:eastAsia="Times New Roman" w:hAnsi="Times New Roman" w:cs="Times New Roman"/>
          <w:bCs/>
          <w:iCs/>
          <w:sz w:val="28"/>
          <w:szCs w:val="28"/>
          <w:lang w:eastAsia="ru-RU"/>
        </w:rPr>
        <w:t>інформатики</w:t>
      </w:r>
      <w:proofErr w:type="spellEnd"/>
      <w:r w:rsidRPr="001447DA">
        <w:rPr>
          <w:rFonts w:ascii="Times New Roman" w:eastAsia="Times New Roman" w:hAnsi="Times New Roman" w:cs="Times New Roman"/>
          <w:bCs/>
          <w:iCs/>
          <w:sz w:val="28"/>
          <w:szCs w:val="28"/>
          <w:lang w:eastAsia="ru-RU"/>
        </w:rPr>
        <w:t xml:space="preserve">, </w:t>
      </w:r>
      <w:proofErr w:type="spellStart"/>
      <w:proofErr w:type="gramStart"/>
      <w:r w:rsidRPr="001447DA">
        <w:rPr>
          <w:rFonts w:ascii="Times New Roman" w:eastAsia="Times New Roman" w:hAnsi="Times New Roman" w:cs="Times New Roman"/>
          <w:bCs/>
          <w:iCs/>
          <w:sz w:val="28"/>
          <w:szCs w:val="28"/>
          <w:lang w:eastAsia="ru-RU"/>
        </w:rPr>
        <w:t>англ</w:t>
      </w:r>
      <w:proofErr w:type="gramEnd"/>
      <w:r w:rsidRPr="001447DA">
        <w:rPr>
          <w:rFonts w:ascii="Times New Roman" w:eastAsia="Times New Roman" w:hAnsi="Times New Roman" w:cs="Times New Roman"/>
          <w:bCs/>
          <w:iCs/>
          <w:sz w:val="28"/>
          <w:szCs w:val="28"/>
          <w:lang w:eastAsia="ru-RU"/>
        </w:rPr>
        <w:t>ійської</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мови</w:t>
      </w:r>
      <w:proofErr w:type="spellEnd"/>
      <w:r w:rsidRPr="001447DA">
        <w:rPr>
          <w:rFonts w:ascii="Times New Roman" w:eastAsia="Times New Roman" w:hAnsi="Times New Roman" w:cs="Times New Roman"/>
          <w:bCs/>
          <w:iCs/>
          <w:sz w:val="28"/>
          <w:szCs w:val="28"/>
          <w:lang w:eastAsia="ru-RU"/>
        </w:rPr>
        <w:t xml:space="preserve">, стан </w:t>
      </w:r>
      <w:proofErr w:type="spellStart"/>
      <w:r w:rsidRPr="001447DA">
        <w:rPr>
          <w:rFonts w:ascii="Times New Roman" w:eastAsia="Times New Roman" w:hAnsi="Times New Roman" w:cs="Times New Roman"/>
          <w:bCs/>
          <w:iCs/>
          <w:sz w:val="28"/>
          <w:szCs w:val="28"/>
          <w:lang w:eastAsia="ru-RU"/>
        </w:rPr>
        <w:t>викладання</w:t>
      </w:r>
      <w:proofErr w:type="spellEnd"/>
      <w:r w:rsidRPr="001447DA">
        <w:rPr>
          <w:rFonts w:ascii="Times New Roman" w:eastAsia="Times New Roman" w:hAnsi="Times New Roman" w:cs="Times New Roman"/>
          <w:bCs/>
          <w:iCs/>
          <w:sz w:val="28"/>
          <w:szCs w:val="28"/>
          <w:lang w:eastAsia="ru-RU"/>
        </w:rPr>
        <w:t xml:space="preserve"> у </w:t>
      </w:r>
      <w:proofErr w:type="spellStart"/>
      <w:r w:rsidRPr="001447DA">
        <w:rPr>
          <w:rFonts w:ascii="Times New Roman" w:eastAsia="Times New Roman" w:hAnsi="Times New Roman" w:cs="Times New Roman"/>
          <w:bCs/>
          <w:iCs/>
          <w:sz w:val="28"/>
          <w:szCs w:val="28"/>
          <w:lang w:eastAsia="ru-RU"/>
        </w:rPr>
        <w:t>початкових</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класах</w:t>
      </w:r>
      <w:proofErr w:type="spellEnd"/>
      <w:r w:rsidRPr="001447DA">
        <w:rPr>
          <w:rFonts w:ascii="Times New Roman" w:eastAsia="Times New Roman" w:hAnsi="Times New Roman" w:cs="Times New Roman"/>
          <w:bCs/>
          <w:iCs/>
          <w:sz w:val="28"/>
          <w:szCs w:val="28"/>
          <w:lang w:eastAsia="ru-RU"/>
        </w:rPr>
        <w:t xml:space="preserve">.                   </w:t>
      </w:r>
    </w:p>
    <w:p w:rsidR="001447DA" w:rsidRPr="001447DA" w:rsidRDefault="001447DA" w:rsidP="001447DA">
      <w:pPr>
        <w:shd w:val="clear" w:color="auto" w:fill="FFFFFF"/>
        <w:spacing w:after="0"/>
        <w:jc w:val="both"/>
        <w:rPr>
          <w:rFonts w:ascii="Times New Roman" w:eastAsia="Times New Roman" w:hAnsi="Times New Roman" w:cs="Times New Roman"/>
          <w:sz w:val="28"/>
          <w:szCs w:val="28"/>
          <w:lang w:eastAsia="ru-RU"/>
        </w:rPr>
      </w:pPr>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Матеріали</w:t>
      </w:r>
      <w:proofErr w:type="spellEnd"/>
      <w:r w:rsidRPr="001447DA">
        <w:rPr>
          <w:rFonts w:ascii="Times New Roman" w:eastAsia="Times New Roman" w:hAnsi="Times New Roman" w:cs="Times New Roman"/>
          <w:bCs/>
          <w:iCs/>
          <w:sz w:val="28"/>
          <w:szCs w:val="28"/>
          <w:lang w:eastAsia="ru-RU"/>
        </w:rPr>
        <w:t xml:space="preserve"> за результатами </w:t>
      </w:r>
      <w:proofErr w:type="spellStart"/>
      <w:r w:rsidRPr="001447DA">
        <w:rPr>
          <w:rFonts w:ascii="Times New Roman" w:eastAsia="Times New Roman" w:hAnsi="Times New Roman" w:cs="Times New Roman"/>
          <w:bCs/>
          <w:iCs/>
          <w:sz w:val="28"/>
          <w:szCs w:val="28"/>
          <w:lang w:eastAsia="ru-RU"/>
        </w:rPr>
        <w:t>перевірки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були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узагальнені</w:t>
      </w:r>
      <w:proofErr w:type="spellEnd"/>
      <w:r w:rsidRPr="001447DA">
        <w:rPr>
          <w:rFonts w:ascii="Times New Roman" w:eastAsia="Times New Roman" w:hAnsi="Times New Roman" w:cs="Times New Roman"/>
          <w:bCs/>
          <w:iCs/>
          <w:sz w:val="28"/>
          <w:szCs w:val="28"/>
          <w:lang w:eastAsia="ru-RU"/>
        </w:rPr>
        <w:t xml:space="preserve"> наказом по </w:t>
      </w:r>
      <w:proofErr w:type="spellStart"/>
      <w:r w:rsidRPr="001447DA">
        <w:rPr>
          <w:rFonts w:ascii="Times New Roman" w:eastAsia="Times New Roman" w:hAnsi="Times New Roman" w:cs="Times New Roman"/>
          <w:bCs/>
          <w:iCs/>
          <w:sz w:val="28"/>
          <w:szCs w:val="28"/>
          <w:lang w:eastAsia="ru-RU"/>
        </w:rPr>
        <w:t>школі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прийнято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рекомендації</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щодо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усунення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недоліків</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виявлених</w:t>
      </w:r>
      <w:proofErr w:type="spellEnd"/>
      <w:r w:rsidRPr="001447DA">
        <w:rPr>
          <w:rFonts w:ascii="Times New Roman" w:eastAsia="Times New Roman" w:hAnsi="Times New Roman" w:cs="Times New Roman"/>
          <w:bCs/>
          <w:iCs/>
          <w:sz w:val="28"/>
          <w:szCs w:val="28"/>
          <w:lang w:eastAsia="ru-RU"/>
        </w:rPr>
        <w:t xml:space="preserve"> </w:t>
      </w:r>
      <w:proofErr w:type="spellStart"/>
      <w:proofErr w:type="gramStart"/>
      <w:r w:rsidRPr="001447DA">
        <w:rPr>
          <w:rFonts w:ascii="Times New Roman" w:eastAsia="Times New Roman" w:hAnsi="Times New Roman" w:cs="Times New Roman"/>
          <w:bCs/>
          <w:iCs/>
          <w:sz w:val="28"/>
          <w:szCs w:val="28"/>
          <w:lang w:eastAsia="ru-RU"/>
        </w:rPr>
        <w:t>п</w:t>
      </w:r>
      <w:proofErr w:type="gramEnd"/>
      <w:r w:rsidRPr="001447DA">
        <w:rPr>
          <w:rFonts w:ascii="Times New Roman" w:eastAsia="Times New Roman" w:hAnsi="Times New Roman" w:cs="Times New Roman"/>
          <w:bCs/>
          <w:iCs/>
          <w:sz w:val="28"/>
          <w:szCs w:val="28"/>
          <w:lang w:eastAsia="ru-RU"/>
        </w:rPr>
        <w:t>ід</w:t>
      </w:r>
      <w:proofErr w:type="spellEnd"/>
      <w:r w:rsidRPr="001447DA">
        <w:rPr>
          <w:rFonts w:ascii="Times New Roman" w:eastAsia="Times New Roman" w:hAnsi="Times New Roman" w:cs="Times New Roman"/>
          <w:bCs/>
          <w:iCs/>
          <w:sz w:val="28"/>
          <w:szCs w:val="28"/>
          <w:lang w:eastAsia="ru-RU"/>
        </w:rPr>
        <w:t xml:space="preserve"> час </w:t>
      </w:r>
      <w:proofErr w:type="spellStart"/>
      <w:r w:rsidRPr="001447DA">
        <w:rPr>
          <w:rFonts w:ascii="Times New Roman" w:eastAsia="Times New Roman" w:hAnsi="Times New Roman" w:cs="Times New Roman"/>
          <w:bCs/>
          <w:iCs/>
          <w:sz w:val="28"/>
          <w:szCs w:val="28"/>
          <w:lang w:eastAsia="ru-RU"/>
        </w:rPr>
        <w:t>перевірки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намічені</w:t>
      </w:r>
      <w:proofErr w:type="spellEnd"/>
      <w:r w:rsidRPr="001447DA">
        <w:rPr>
          <w:rFonts w:ascii="Times New Roman" w:eastAsia="Times New Roman" w:hAnsi="Times New Roman" w:cs="Times New Roman"/>
          <w:bCs/>
          <w:iCs/>
          <w:sz w:val="28"/>
          <w:szCs w:val="28"/>
          <w:lang w:eastAsia="ru-RU"/>
        </w:rPr>
        <w:t xml:space="preserve"> заходи </w:t>
      </w:r>
      <w:proofErr w:type="spellStart"/>
      <w:r w:rsidRPr="001447DA">
        <w:rPr>
          <w:rFonts w:ascii="Times New Roman" w:eastAsia="Times New Roman" w:hAnsi="Times New Roman" w:cs="Times New Roman"/>
          <w:bCs/>
          <w:iCs/>
          <w:sz w:val="28"/>
          <w:szCs w:val="28"/>
          <w:lang w:eastAsia="ru-RU"/>
        </w:rPr>
        <w:t>щодо</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підвищення</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результативності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роботи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педагогів</w:t>
      </w:r>
      <w:proofErr w:type="spellEnd"/>
      <w:r w:rsidRPr="001447DA">
        <w:rPr>
          <w:rFonts w:ascii="Times New Roman" w:eastAsia="Times New Roman" w:hAnsi="Times New Roman" w:cs="Times New Roman"/>
          <w:bCs/>
          <w:iCs/>
          <w:sz w:val="28"/>
          <w:szCs w:val="28"/>
          <w:lang w:eastAsia="ru-RU"/>
        </w:rPr>
        <w:t>.</w:t>
      </w:r>
    </w:p>
    <w:p w:rsidR="001447DA" w:rsidRPr="001447DA" w:rsidRDefault="001447DA" w:rsidP="001447DA">
      <w:pPr>
        <w:shd w:val="clear" w:color="auto" w:fill="FFFFFF"/>
        <w:spacing w:after="0"/>
        <w:ind w:firstLine="709"/>
        <w:jc w:val="both"/>
        <w:rPr>
          <w:rFonts w:ascii="Times New Roman" w:eastAsia="Times New Roman" w:hAnsi="Times New Roman" w:cs="Times New Roman"/>
          <w:bCs/>
          <w:iCs/>
          <w:sz w:val="28"/>
          <w:szCs w:val="28"/>
          <w:lang w:eastAsia="ru-RU"/>
        </w:rPr>
      </w:pPr>
      <w:proofErr w:type="spellStart"/>
      <w:r w:rsidRPr="001447DA">
        <w:rPr>
          <w:rFonts w:ascii="Times New Roman" w:eastAsia="Times New Roman" w:hAnsi="Times New Roman" w:cs="Times New Roman"/>
          <w:bCs/>
          <w:iCs/>
          <w:sz w:val="28"/>
          <w:szCs w:val="28"/>
          <w:lang w:eastAsia="ru-RU"/>
        </w:rPr>
        <w:t>Укомплектованість</w:t>
      </w:r>
      <w:proofErr w:type="spellEnd"/>
      <w:r w:rsidRPr="001447DA">
        <w:rPr>
          <w:rFonts w:ascii="Times New Roman" w:eastAsia="Times New Roman" w:hAnsi="Times New Roman" w:cs="Times New Roman"/>
          <w:bCs/>
          <w:iCs/>
          <w:sz w:val="28"/>
          <w:szCs w:val="28"/>
          <w:lang w:eastAsia="ru-RU"/>
        </w:rPr>
        <w:t xml:space="preserve">  закладу   </w:t>
      </w:r>
      <w:proofErr w:type="spellStart"/>
      <w:r w:rsidRPr="001447DA">
        <w:rPr>
          <w:rFonts w:ascii="Times New Roman" w:eastAsia="Times New Roman" w:hAnsi="Times New Roman" w:cs="Times New Roman"/>
          <w:bCs/>
          <w:iCs/>
          <w:sz w:val="28"/>
          <w:szCs w:val="28"/>
          <w:lang w:eastAsia="ru-RU"/>
        </w:rPr>
        <w:t>педагогічними</w:t>
      </w:r>
      <w:proofErr w:type="spellEnd"/>
      <w:r w:rsidRPr="001447DA">
        <w:rPr>
          <w:rFonts w:ascii="Times New Roman" w:eastAsia="Times New Roman" w:hAnsi="Times New Roman" w:cs="Times New Roman"/>
          <w:bCs/>
          <w:iCs/>
          <w:sz w:val="28"/>
          <w:szCs w:val="28"/>
          <w:lang w:eastAsia="ru-RU"/>
        </w:rPr>
        <w:t xml:space="preserve">  кадрами  </w:t>
      </w:r>
      <w:proofErr w:type="spellStart"/>
      <w:r w:rsidRPr="001447DA">
        <w:rPr>
          <w:rFonts w:ascii="Times New Roman" w:eastAsia="Times New Roman" w:hAnsi="Times New Roman" w:cs="Times New Roman"/>
          <w:bCs/>
          <w:iCs/>
          <w:sz w:val="28"/>
          <w:szCs w:val="28"/>
          <w:lang w:eastAsia="ru-RU"/>
        </w:rPr>
        <w:t>протягом</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навчального</w:t>
      </w:r>
      <w:proofErr w:type="spellEnd"/>
      <w:r w:rsidRPr="001447DA">
        <w:rPr>
          <w:rFonts w:ascii="Times New Roman" w:eastAsia="Times New Roman" w:hAnsi="Times New Roman" w:cs="Times New Roman"/>
          <w:bCs/>
          <w:iCs/>
          <w:sz w:val="28"/>
          <w:szCs w:val="28"/>
          <w:lang w:eastAsia="ru-RU"/>
        </w:rPr>
        <w:t xml:space="preserve">  року  </w:t>
      </w:r>
      <w:proofErr w:type="spellStart"/>
      <w:r w:rsidRPr="001447DA">
        <w:rPr>
          <w:rFonts w:ascii="Times New Roman" w:eastAsia="Times New Roman" w:hAnsi="Times New Roman" w:cs="Times New Roman"/>
          <w:bCs/>
          <w:iCs/>
          <w:sz w:val="28"/>
          <w:szCs w:val="28"/>
          <w:lang w:eastAsia="ru-RU"/>
        </w:rPr>
        <w:t>слід</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відмітити</w:t>
      </w:r>
      <w:proofErr w:type="spellEnd"/>
      <w:r w:rsidRPr="001447DA">
        <w:rPr>
          <w:rFonts w:ascii="Times New Roman" w:eastAsia="Times New Roman" w:hAnsi="Times New Roman" w:cs="Times New Roman"/>
          <w:bCs/>
          <w:iCs/>
          <w:sz w:val="28"/>
          <w:szCs w:val="28"/>
          <w:lang w:eastAsia="ru-RU"/>
        </w:rPr>
        <w:t xml:space="preserve">, як  </w:t>
      </w:r>
      <w:proofErr w:type="spellStart"/>
      <w:r w:rsidRPr="001447DA">
        <w:rPr>
          <w:rFonts w:ascii="Times New Roman" w:eastAsia="Times New Roman" w:hAnsi="Times New Roman" w:cs="Times New Roman"/>
          <w:bCs/>
          <w:iCs/>
          <w:sz w:val="28"/>
          <w:szCs w:val="28"/>
          <w:lang w:eastAsia="ru-RU"/>
        </w:rPr>
        <w:t>позитивну</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Всі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педагогічні</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працівники</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мають</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відповідну</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педагогічну</w:t>
      </w:r>
      <w:proofErr w:type="spellEnd"/>
      <w:r w:rsidRPr="001447DA">
        <w:rPr>
          <w:rFonts w:ascii="Times New Roman" w:eastAsia="Times New Roman" w:hAnsi="Times New Roman" w:cs="Times New Roman"/>
          <w:bCs/>
          <w:iCs/>
          <w:sz w:val="28"/>
          <w:szCs w:val="28"/>
          <w:lang w:eastAsia="ru-RU"/>
        </w:rPr>
        <w:t xml:space="preserve">  </w:t>
      </w:r>
      <w:proofErr w:type="spellStart"/>
      <w:r w:rsidRPr="001447DA">
        <w:rPr>
          <w:rFonts w:ascii="Times New Roman" w:eastAsia="Times New Roman" w:hAnsi="Times New Roman" w:cs="Times New Roman"/>
          <w:bCs/>
          <w:iCs/>
          <w:sz w:val="28"/>
          <w:szCs w:val="28"/>
          <w:lang w:eastAsia="ru-RU"/>
        </w:rPr>
        <w:t>освіту</w:t>
      </w:r>
      <w:proofErr w:type="spellEnd"/>
      <w:r w:rsidRPr="001447DA">
        <w:rPr>
          <w:rFonts w:ascii="Times New Roman" w:eastAsia="Times New Roman" w:hAnsi="Times New Roman" w:cs="Times New Roman"/>
          <w:bCs/>
          <w:iCs/>
          <w:sz w:val="28"/>
          <w:szCs w:val="28"/>
          <w:lang w:eastAsia="ru-RU"/>
        </w:rPr>
        <w:t xml:space="preserve">.  </w:t>
      </w:r>
    </w:p>
    <w:p w:rsidR="001447DA" w:rsidRPr="001447DA" w:rsidRDefault="001447DA" w:rsidP="001447DA">
      <w:pPr>
        <w:spacing w:after="0"/>
        <w:ind w:firstLine="709"/>
        <w:jc w:val="both"/>
        <w:rPr>
          <w:rFonts w:ascii="Times New Roman" w:eastAsia="Times New Roman" w:hAnsi="Times New Roman" w:cs="Times New Roman"/>
          <w:sz w:val="28"/>
          <w:szCs w:val="28"/>
          <w:lang w:val="uk-UA" w:eastAsia="ru-RU"/>
        </w:rPr>
      </w:pPr>
      <w:r w:rsidRPr="001447DA">
        <w:rPr>
          <w:rFonts w:ascii="Times New Roman" w:eastAsia="Times New Roman" w:hAnsi="Times New Roman" w:cs="Times New Roman"/>
          <w:sz w:val="28"/>
          <w:szCs w:val="28"/>
          <w:lang w:val="uk-UA" w:eastAsia="ru-RU"/>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1447DA" w:rsidRDefault="001447DA" w:rsidP="001447DA">
      <w:pPr>
        <w:pStyle w:val="Standard"/>
        <w:spacing w:after="0" w:line="240" w:lineRule="auto"/>
        <w:ind w:firstLine="567"/>
        <w:jc w:val="both"/>
      </w:pPr>
      <w:r>
        <w:rPr>
          <w:rFonts w:ascii="Times New Roman" w:hAnsi="Times New Roman"/>
          <w:sz w:val="28"/>
          <w:szCs w:val="28"/>
        </w:rPr>
        <w:t>Цьогорічний звіт керівника проходить в он-лайн режимі. Тож дозвольте мені  ознайомити Вас з основними аспектами діяльності навчального закладу за 2019-2020 навчальний рік</w:t>
      </w:r>
      <w:r>
        <w:rPr>
          <w:rFonts w:ascii="Times New Roman" w:hAnsi="Times New Roman"/>
          <w:sz w:val="28"/>
          <w:szCs w:val="28"/>
          <w:lang w:val="ru-RU"/>
        </w:rPr>
        <w:t>,</w:t>
      </w:r>
      <w:r>
        <w:rPr>
          <w:rFonts w:ascii="Times New Roman" w:hAnsi="Times New Roman"/>
          <w:sz w:val="28"/>
          <w:szCs w:val="28"/>
        </w:rPr>
        <w:t xml:space="preserve"> </w:t>
      </w:r>
      <w:proofErr w:type="spellStart"/>
      <w:r>
        <w:rPr>
          <w:rFonts w:ascii="Times New Roman" w:hAnsi="Times New Roman"/>
          <w:sz w:val="28"/>
          <w:szCs w:val="28"/>
          <w:lang w:val="ru-RU"/>
        </w:rPr>
        <w:t>ознайомити</w:t>
      </w:r>
      <w:proofErr w:type="spellEnd"/>
      <w:r>
        <w:rPr>
          <w:rFonts w:ascii="Times New Roman" w:hAnsi="Times New Roman"/>
          <w:sz w:val="28"/>
          <w:szCs w:val="28"/>
          <w:lang w:val="ru-RU"/>
        </w:rPr>
        <w:t xml:space="preserve"> з </w:t>
      </w:r>
      <w:r>
        <w:rPr>
          <w:rFonts w:ascii="Times New Roman" w:hAnsi="Times New Roman"/>
          <w:sz w:val="28"/>
          <w:szCs w:val="28"/>
        </w:rPr>
        <w:t xml:space="preserve"> </w:t>
      </w:r>
      <w:proofErr w:type="spellStart"/>
      <w:r>
        <w:rPr>
          <w:rFonts w:ascii="Times New Roman" w:hAnsi="Times New Roman"/>
          <w:sz w:val="28"/>
          <w:szCs w:val="28"/>
        </w:rPr>
        <w:t>кращ</w:t>
      </w:r>
      <w:proofErr w:type="spellEnd"/>
      <w:r>
        <w:rPr>
          <w:rFonts w:ascii="Times New Roman" w:hAnsi="Times New Roman"/>
          <w:sz w:val="28"/>
          <w:szCs w:val="28"/>
          <w:lang w:val="ru-RU"/>
        </w:rPr>
        <w:t>ими</w:t>
      </w:r>
      <w:r>
        <w:rPr>
          <w:rFonts w:ascii="Times New Roman" w:hAnsi="Times New Roman"/>
          <w:sz w:val="28"/>
          <w:szCs w:val="28"/>
        </w:rPr>
        <w:t xml:space="preserve"> </w:t>
      </w:r>
      <w:proofErr w:type="spellStart"/>
      <w:r>
        <w:rPr>
          <w:rFonts w:ascii="Times New Roman" w:hAnsi="Times New Roman"/>
          <w:sz w:val="28"/>
          <w:szCs w:val="28"/>
        </w:rPr>
        <w:t>педагогічн</w:t>
      </w:r>
      <w:proofErr w:type="spellEnd"/>
      <w:r>
        <w:rPr>
          <w:rFonts w:ascii="Times New Roman" w:hAnsi="Times New Roman"/>
          <w:sz w:val="28"/>
          <w:szCs w:val="28"/>
          <w:lang w:val="ru-RU"/>
        </w:rPr>
        <w:t>ими</w:t>
      </w:r>
      <w:r>
        <w:rPr>
          <w:rFonts w:ascii="Times New Roman" w:hAnsi="Times New Roman"/>
          <w:sz w:val="28"/>
          <w:szCs w:val="28"/>
        </w:rPr>
        <w:t xml:space="preserve"> </w:t>
      </w:r>
      <w:proofErr w:type="spellStart"/>
      <w:r>
        <w:rPr>
          <w:rFonts w:ascii="Times New Roman" w:hAnsi="Times New Roman"/>
          <w:sz w:val="28"/>
          <w:szCs w:val="28"/>
        </w:rPr>
        <w:t>здобутк</w:t>
      </w:r>
      <w:r>
        <w:rPr>
          <w:rFonts w:ascii="Times New Roman" w:hAnsi="Times New Roman"/>
          <w:sz w:val="28"/>
          <w:szCs w:val="28"/>
          <w:lang w:val="ru-RU"/>
        </w:rPr>
        <w:t>ами</w:t>
      </w:r>
      <w:proofErr w:type="spellEnd"/>
      <w:r>
        <w:rPr>
          <w:rFonts w:ascii="Times New Roman" w:hAnsi="Times New Roman"/>
          <w:sz w:val="28"/>
          <w:szCs w:val="28"/>
        </w:rPr>
        <w:t xml:space="preserve"> школи за </w:t>
      </w:r>
      <w:proofErr w:type="spellStart"/>
      <w:r>
        <w:rPr>
          <w:rFonts w:ascii="Times New Roman" w:hAnsi="Times New Roman"/>
          <w:sz w:val="28"/>
          <w:szCs w:val="28"/>
          <w:lang w:val="ru-RU"/>
        </w:rPr>
        <w:t>поточний</w:t>
      </w:r>
      <w:proofErr w:type="spellEnd"/>
      <w:r>
        <w:rPr>
          <w:rFonts w:ascii="Times New Roman" w:hAnsi="Times New Roman"/>
          <w:sz w:val="28"/>
          <w:szCs w:val="28"/>
        </w:rPr>
        <w:t xml:space="preserve"> рік</w:t>
      </w:r>
      <w:r>
        <w:rPr>
          <w:rFonts w:ascii="Times New Roman" w:hAnsi="Times New Roman"/>
          <w:sz w:val="28"/>
          <w:szCs w:val="28"/>
          <w:lang w:val="ru-RU"/>
        </w:rPr>
        <w:t xml:space="preserve"> та </w:t>
      </w:r>
      <w:proofErr w:type="spellStart"/>
      <w:r>
        <w:rPr>
          <w:rFonts w:ascii="Times New Roman" w:hAnsi="Times New Roman"/>
          <w:sz w:val="28"/>
          <w:szCs w:val="28"/>
          <w:lang w:val="ru-RU"/>
        </w:rPr>
        <w:t>ознайомити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w:t>
      </w:r>
      <w:r>
        <w:rPr>
          <w:rFonts w:ascii="Times New Roman" w:hAnsi="Times New Roman"/>
          <w:sz w:val="28"/>
          <w:szCs w:val="28"/>
        </w:rPr>
        <w:t>аними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етапам</w:t>
      </w:r>
      <w:proofErr w:type="spellEnd"/>
      <w:r>
        <w:rPr>
          <w:rFonts w:ascii="Times New Roman" w:hAnsi="Times New Roman"/>
          <w:sz w:val="28"/>
          <w:szCs w:val="28"/>
          <w:lang w:val="ru-RU"/>
        </w:rPr>
        <w:t xml:space="preserve"> </w:t>
      </w:r>
      <w:r>
        <w:rPr>
          <w:rFonts w:ascii="Times New Roman" w:hAnsi="Times New Roman"/>
          <w:sz w:val="28"/>
          <w:szCs w:val="28"/>
        </w:rPr>
        <w:t>складеними у Програмі розвитку школи. Готуючись до публічної презентації, адміністрацією навчального закладу був проведений ретельний аналіз усіх показників роботи.</w:t>
      </w:r>
    </w:p>
    <w:p w:rsidR="001447DA" w:rsidRDefault="001447DA" w:rsidP="001447DA">
      <w:pPr>
        <w:pStyle w:val="Standard"/>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Сокиринецька</w:t>
      </w:r>
      <w:proofErr w:type="spellEnd"/>
      <w:r>
        <w:rPr>
          <w:rFonts w:ascii="Times New Roman" w:hAnsi="Times New Roman"/>
          <w:sz w:val="28"/>
          <w:szCs w:val="28"/>
        </w:rPr>
        <w:t xml:space="preserve"> загальноосвітня школа І-ІІІ ступенів перебуває у  комунальній власності </w:t>
      </w:r>
      <w:proofErr w:type="spellStart"/>
      <w:r>
        <w:rPr>
          <w:rFonts w:ascii="Times New Roman" w:hAnsi="Times New Roman"/>
          <w:sz w:val="28"/>
          <w:szCs w:val="28"/>
        </w:rPr>
        <w:t>Чемеровецької</w:t>
      </w:r>
      <w:proofErr w:type="spellEnd"/>
      <w:r>
        <w:rPr>
          <w:rFonts w:ascii="Times New Roman" w:hAnsi="Times New Roman"/>
          <w:sz w:val="28"/>
          <w:szCs w:val="28"/>
        </w:rPr>
        <w:t xml:space="preserve"> селищної ради </w:t>
      </w:r>
      <w:proofErr w:type="spellStart"/>
      <w:r>
        <w:rPr>
          <w:rFonts w:ascii="Times New Roman" w:hAnsi="Times New Roman"/>
          <w:sz w:val="28"/>
          <w:szCs w:val="28"/>
        </w:rPr>
        <w:t>ради</w:t>
      </w:r>
      <w:proofErr w:type="spellEnd"/>
      <w:r>
        <w:rPr>
          <w:rFonts w:ascii="Times New Roman" w:hAnsi="Times New Roman"/>
          <w:sz w:val="28"/>
          <w:szCs w:val="28"/>
        </w:rPr>
        <w:t xml:space="preserve">,  підпорядковується відділу освіти, культури, молоді та спорту </w:t>
      </w:r>
      <w:proofErr w:type="spellStart"/>
      <w:r>
        <w:rPr>
          <w:rFonts w:ascii="Times New Roman" w:hAnsi="Times New Roman"/>
          <w:sz w:val="28"/>
          <w:szCs w:val="28"/>
        </w:rPr>
        <w:t>Чемеровецької</w:t>
      </w:r>
      <w:proofErr w:type="spellEnd"/>
      <w:r>
        <w:rPr>
          <w:rFonts w:ascii="Times New Roman" w:hAnsi="Times New Roman"/>
          <w:sz w:val="28"/>
          <w:szCs w:val="28"/>
        </w:rPr>
        <w:t xml:space="preserve"> селищної ради та функціонує на підставі нормативно-правової документації відповідно до чинного законодавства.</w:t>
      </w:r>
    </w:p>
    <w:p w:rsidR="001447DA" w:rsidRDefault="001447DA" w:rsidP="001447DA">
      <w:pPr>
        <w:pStyle w:val="a3"/>
        <w:spacing w:after="0"/>
        <w:jc w:val="both"/>
        <w:rPr>
          <w:sz w:val="28"/>
          <w:szCs w:val="28"/>
        </w:rPr>
      </w:pPr>
      <w:r>
        <w:rPr>
          <w:sz w:val="28"/>
          <w:szCs w:val="28"/>
        </w:rPr>
        <w:t xml:space="preserve">       Я переконаний, що сьогодні оцінити школу неможливо жодними балами чи тестами. Ефективність її діяльності вимірюється радістю спілкування учня з педагогом, бажанням дитини залишитись у школі після закінчення уроків, наповненістю шкільних коридорів у дні зустрічей випускників , настроєм, з яким учитель виходить з уроку або педагогічної ради.</w:t>
      </w:r>
    </w:p>
    <w:p w:rsidR="001447DA" w:rsidRDefault="001447DA" w:rsidP="001447DA">
      <w:pPr>
        <w:pStyle w:val="a3"/>
        <w:spacing w:after="0"/>
        <w:jc w:val="both"/>
      </w:pPr>
      <w:r>
        <w:rPr>
          <w:sz w:val="28"/>
          <w:szCs w:val="28"/>
        </w:rPr>
        <w:t xml:space="preserve">. Цьогорічне завершення навчального року, період навчання з 12 березня по 29 травня 2020 року, коли всі здобувачі освіти перебували на карантині, змусило всіх  поглянути на освітній процес іншими поглядом. Однак, освітній процес тривав, вчителі проводили уроки в он-лайн режими з елементами дистанційного навчання.  Всі учні,  по мірі можливості та забезпечення технічним пристроями, готувались до уроків, прослуховували уроки та виконували домашні завдання.  Вчителі школи працювали в </w:t>
      </w:r>
      <w:r>
        <w:rPr>
          <w:sz w:val="28"/>
          <w:szCs w:val="28"/>
          <w:lang w:val="en-US"/>
        </w:rPr>
        <w:t>class</w:t>
      </w:r>
      <w:r w:rsidRPr="0088094E">
        <w:rPr>
          <w:sz w:val="28"/>
          <w:szCs w:val="28"/>
          <w:lang w:val="ru-RU"/>
        </w:rPr>
        <w:t>-</w:t>
      </w:r>
      <w:r>
        <w:rPr>
          <w:sz w:val="28"/>
          <w:szCs w:val="28"/>
          <w:lang w:val="en-US"/>
        </w:rPr>
        <w:t>room</w:t>
      </w:r>
      <w:r>
        <w:rPr>
          <w:sz w:val="28"/>
          <w:szCs w:val="28"/>
        </w:rPr>
        <w:t>,</w:t>
      </w:r>
      <w:r w:rsidRPr="0088094E">
        <w:rPr>
          <w:sz w:val="28"/>
          <w:szCs w:val="28"/>
          <w:lang w:val="ru-RU"/>
        </w:rPr>
        <w:t xml:space="preserve"> </w:t>
      </w:r>
      <w:r>
        <w:rPr>
          <w:sz w:val="28"/>
          <w:szCs w:val="28"/>
          <w:lang w:val="en-US"/>
        </w:rPr>
        <w:t>ZOOM</w:t>
      </w:r>
      <w:r w:rsidRPr="0088094E">
        <w:rPr>
          <w:sz w:val="28"/>
          <w:szCs w:val="28"/>
          <w:lang w:val="ru-RU"/>
        </w:rPr>
        <w:t>.</w:t>
      </w:r>
      <w:r>
        <w:rPr>
          <w:sz w:val="28"/>
          <w:szCs w:val="28"/>
        </w:rPr>
        <w:t xml:space="preserve"> </w:t>
      </w:r>
      <w:proofErr w:type="gramStart"/>
      <w:r>
        <w:rPr>
          <w:sz w:val="28"/>
          <w:szCs w:val="28"/>
          <w:lang w:val="en-US"/>
        </w:rPr>
        <w:t>VIBER</w:t>
      </w:r>
      <w:r>
        <w:rPr>
          <w:sz w:val="28"/>
          <w:szCs w:val="28"/>
          <w:lang w:val="ru-RU"/>
        </w:rPr>
        <w:t>,</w:t>
      </w:r>
      <w:r>
        <w:rPr>
          <w:sz w:val="28"/>
          <w:szCs w:val="28"/>
        </w:rPr>
        <w:t xml:space="preserve"> в окремих моментах у телефонному режимі.</w:t>
      </w:r>
      <w:proofErr w:type="gramEnd"/>
      <w:r>
        <w:rPr>
          <w:sz w:val="28"/>
          <w:szCs w:val="28"/>
        </w:rPr>
        <w:t xml:space="preserve">   </w:t>
      </w:r>
      <w:r>
        <w:rPr>
          <w:sz w:val="28"/>
          <w:szCs w:val="28"/>
        </w:rPr>
        <w:lastRenderedPageBreak/>
        <w:t xml:space="preserve">Щоденно, згідно  розкладу, учням задавали домашнє завдання, використовували  різноманітні посилання на </w:t>
      </w:r>
      <w:proofErr w:type="spellStart"/>
      <w:r>
        <w:rPr>
          <w:sz w:val="28"/>
          <w:szCs w:val="28"/>
        </w:rPr>
        <w:t>ютубі</w:t>
      </w:r>
      <w:proofErr w:type="spellEnd"/>
      <w:r>
        <w:rPr>
          <w:sz w:val="28"/>
          <w:szCs w:val="28"/>
        </w:rPr>
        <w:t xml:space="preserve">, в Інтернеті та інших соціальних мережах. Здобувачі освіти, виконували завдання та прикріплювали їх для перевірки вчителями. Всі вчителів заповнили електронні журнали, оцінки по завершенні навчання перенесли в зошит (паперовий варіант), також складали протягом перебування  на карантині, щомісячні плани індивідуальної роботи в яких вказували час заняття, тему заняття, домашні завдання та різноманітні </w:t>
      </w:r>
      <w:proofErr w:type="spellStart"/>
      <w:r>
        <w:rPr>
          <w:sz w:val="28"/>
          <w:szCs w:val="28"/>
        </w:rPr>
        <w:t>інтернет</w:t>
      </w:r>
      <w:proofErr w:type="spellEnd"/>
      <w:r>
        <w:rPr>
          <w:sz w:val="28"/>
          <w:szCs w:val="28"/>
        </w:rPr>
        <w:t xml:space="preserve"> посилання.</w:t>
      </w:r>
    </w:p>
    <w:p w:rsidR="001447DA" w:rsidRDefault="001447DA" w:rsidP="001447DA">
      <w:pPr>
        <w:pStyle w:val="Standard"/>
        <w:spacing w:after="0" w:line="240" w:lineRule="auto"/>
        <w:ind w:firstLine="567"/>
        <w:jc w:val="both"/>
      </w:pPr>
      <w:r>
        <w:rPr>
          <w:rFonts w:ascii="Times New Roman" w:hAnsi="Times New Roman"/>
          <w:sz w:val="28"/>
          <w:szCs w:val="28"/>
          <w:shd w:val="clear" w:color="auto" w:fill="FFFFFF"/>
        </w:rPr>
        <w:t xml:space="preserve">Важливою ланкою роботи навчального закладу є створення належних санітарно-гігієнічних, технічних, </w:t>
      </w:r>
      <w:r>
        <w:rPr>
          <w:rFonts w:ascii="Times New Roman" w:hAnsi="Times New Roman"/>
          <w:spacing w:val="-3"/>
          <w:sz w:val="28"/>
          <w:szCs w:val="28"/>
          <w:shd w:val="clear" w:color="auto" w:fill="FFFFFF"/>
        </w:rPr>
        <w:t xml:space="preserve">організаційних умов навчання учнів. Навчальний заклад розміщено в окремій будівлі. </w:t>
      </w:r>
      <w:r>
        <w:rPr>
          <w:rFonts w:ascii="Times New Roman" w:hAnsi="Times New Roman"/>
          <w:sz w:val="28"/>
          <w:szCs w:val="28"/>
        </w:rPr>
        <w:t xml:space="preserve">Територія школи має упорядкований естетичний вигляд. </w:t>
      </w:r>
      <w:r>
        <w:rPr>
          <w:rFonts w:ascii="Times New Roman" w:hAnsi="Times New Roman"/>
          <w:spacing w:val="-3"/>
          <w:sz w:val="28"/>
          <w:szCs w:val="28"/>
          <w:shd w:val="clear" w:color="auto" w:fill="FFFFFF"/>
        </w:rPr>
        <w:t xml:space="preserve">Технічні показники приміщень закладу (температура, світловий режим, </w:t>
      </w:r>
      <w:r>
        <w:rPr>
          <w:rFonts w:ascii="Times New Roman" w:hAnsi="Times New Roman"/>
          <w:sz w:val="28"/>
          <w:szCs w:val="28"/>
          <w:shd w:val="clear" w:color="auto" w:fill="FFFFFF"/>
        </w:rPr>
        <w:t xml:space="preserve">санітарно-гігієнічний стан) дозволяють вести навчально-виховний процес у безпечному для здоров'я учнів режимі. </w:t>
      </w:r>
      <w:r>
        <w:rPr>
          <w:rFonts w:ascii="Times New Roman" w:hAnsi="Times New Roman"/>
          <w:sz w:val="28"/>
          <w:szCs w:val="28"/>
        </w:rPr>
        <w:t>На початок кожного навчального року оформляється акт готовності закладу до роботи у новому навчальному році. На серпневих засіданнях педагогічної ради затверджуються правила внутрішнього трудового розпорядку. Посадові обов'язки працівників, інструкції з техніки безпеки, охорони праці й безпеки життєдіяльності поновлюються й затверджуються наказами по школі у відповідний термін.</w:t>
      </w:r>
    </w:p>
    <w:p w:rsidR="001447DA" w:rsidRDefault="001447DA" w:rsidP="001447DA">
      <w:pPr>
        <w:pStyle w:val="Standard"/>
        <w:spacing w:after="0" w:line="240" w:lineRule="auto"/>
        <w:ind w:firstLine="567"/>
        <w:jc w:val="both"/>
        <w:rPr>
          <w:rFonts w:ascii="Times New Roman" w:hAnsi="Times New Roman"/>
          <w:sz w:val="28"/>
          <w:szCs w:val="28"/>
        </w:rPr>
      </w:pPr>
      <w:r>
        <w:rPr>
          <w:rFonts w:ascii="Times New Roman" w:hAnsi="Times New Roman"/>
          <w:sz w:val="28"/>
          <w:szCs w:val="28"/>
        </w:rPr>
        <w:t>У школі велика кількість живих кімнатних рослин. Спортивні майданчики у весняно-осінній період використовуються під час перервного відпочинку.</w:t>
      </w:r>
    </w:p>
    <w:p w:rsidR="001447DA" w:rsidRDefault="001447DA" w:rsidP="001447DA">
      <w:pPr>
        <w:pStyle w:val="Standard"/>
        <w:spacing w:after="0" w:line="240" w:lineRule="auto"/>
        <w:ind w:firstLine="567"/>
        <w:jc w:val="both"/>
        <w:rPr>
          <w:rFonts w:ascii="Times New Roman" w:hAnsi="Times New Roman"/>
          <w:sz w:val="28"/>
          <w:szCs w:val="28"/>
        </w:rPr>
      </w:pPr>
      <w:r>
        <w:rPr>
          <w:rFonts w:ascii="Times New Roman" w:hAnsi="Times New Roman"/>
          <w:sz w:val="28"/>
          <w:szCs w:val="28"/>
        </w:rPr>
        <w:t>Матеріально-технічна база закладу та його навчально-методичне оснащення дозволяють здійснювати начально-виховний процес на достатньому рівні. Усі учні 1-11-х класів навчаються в одну зміну.. Заклад має актову залу, бібліотеку, методичний</w:t>
      </w:r>
      <w:r>
        <w:rPr>
          <w:rFonts w:ascii="Times New Roman" w:hAnsi="Times New Roman"/>
          <w:sz w:val="28"/>
          <w:szCs w:val="28"/>
        </w:rPr>
        <w:t xml:space="preserve"> кабінет,</w:t>
      </w:r>
      <w:r>
        <w:rPr>
          <w:rFonts w:ascii="Times New Roman" w:hAnsi="Times New Roman"/>
          <w:sz w:val="28"/>
          <w:szCs w:val="28"/>
        </w:rPr>
        <w:t xml:space="preserve">, медичний кабінет, </w:t>
      </w:r>
      <w:proofErr w:type="spellStart"/>
      <w:r>
        <w:rPr>
          <w:rFonts w:ascii="Times New Roman" w:hAnsi="Times New Roman"/>
          <w:sz w:val="28"/>
          <w:szCs w:val="28"/>
        </w:rPr>
        <w:t>кабінет</w:t>
      </w:r>
      <w:proofErr w:type="spellEnd"/>
      <w:r>
        <w:rPr>
          <w:rFonts w:ascii="Times New Roman" w:hAnsi="Times New Roman"/>
          <w:sz w:val="28"/>
          <w:szCs w:val="28"/>
        </w:rPr>
        <w:t xml:space="preserve"> директора, заступників директора,  спортивний зал, їдальню, яка розрахована на </w:t>
      </w:r>
      <w:r>
        <w:rPr>
          <w:rFonts w:ascii="Times New Roman" w:hAnsi="Times New Roman"/>
          <w:sz w:val="28"/>
          <w:szCs w:val="28"/>
        </w:rPr>
        <w:t>50</w:t>
      </w:r>
      <w:r>
        <w:rPr>
          <w:rFonts w:ascii="Times New Roman" w:hAnsi="Times New Roman"/>
          <w:sz w:val="28"/>
          <w:szCs w:val="28"/>
        </w:rPr>
        <w:t xml:space="preserve"> посадкових місць.</w:t>
      </w:r>
    </w:p>
    <w:p w:rsidR="001447DA" w:rsidRDefault="001447DA" w:rsidP="001447DA">
      <w:pPr>
        <w:pStyle w:val="a3"/>
        <w:spacing w:after="0"/>
        <w:jc w:val="both"/>
        <w:rPr>
          <w:sz w:val="28"/>
          <w:szCs w:val="28"/>
        </w:rPr>
      </w:pPr>
      <w:r>
        <w:rPr>
          <w:sz w:val="28"/>
          <w:szCs w:val="28"/>
        </w:rPr>
        <w:t xml:space="preserve">         На сьогодні в школі створено всі умови для навчання і виховання дітей мікрорайону та навколишніх сіл.</w:t>
      </w:r>
    </w:p>
    <w:p w:rsidR="001447DA" w:rsidRDefault="001447DA" w:rsidP="001447DA">
      <w:pPr>
        <w:pStyle w:val="Standard"/>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Організація урочної та позаурочної діяльності з фізичної культури та спорту забезпечена функціонуванням  спортивного залу, який обладнаний необхідним інвентарем.</w:t>
      </w:r>
    </w:p>
    <w:p w:rsidR="001447DA" w:rsidRDefault="001447DA" w:rsidP="001447DA">
      <w:pPr>
        <w:pStyle w:val="Standard"/>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Є кімната для амбулаторного прийому учнів, надання першої </w:t>
      </w:r>
      <w:proofErr w:type="spellStart"/>
      <w:r>
        <w:rPr>
          <w:rFonts w:ascii="Times New Roman" w:hAnsi="Times New Roman"/>
          <w:sz w:val="28"/>
          <w:szCs w:val="28"/>
          <w:shd w:val="clear" w:color="auto" w:fill="FFFFFF"/>
        </w:rPr>
        <w:t>домедичної</w:t>
      </w:r>
      <w:proofErr w:type="spellEnd"/>
      <w:r>
        <w:rPr>
          <w:rFonts w:ascii="Times New Roman" w:hAnsi="Times New Roman"/>
          <w:sz w:val="28"/>
          <w:szCs w:val="28"/>
          <w:shd w:val="clear" w:color="auto" w:fill="FFFFFF"/>
        </w:rPr>
        <w:t xml:space="preserve"> допомоги. Медичний кабінет укомплектований всім необхідним обладнанням.</w:t>
      </w:r>
    </w:p>
    <w:p w:rsidR="00253DB6" w:rsidRPr="00253DB6" w:rsidRDefault="001447DA" w:rsidP="00253DB6">
      <w:pPr>
        <w:jc w:val="center"/>
        <w:rPr>
          <w:rFonts w:ascii="Times New Roman" w:eastAsia="Times New Roman" w:hAnsi="Times New Roman" w:cs="Times New Roman"/>
          <w:b/>
          <w:sz w:val="28"/>
          <w:szCs w:val="28"/>
          <w:u w:val="single"/>
          <w:lang w:val="uk-UA" w:eastAsia="ru-RU"/>
        </w:rPr>
      </w:pPr>
      <w:r>
        <w:rPr>
          <w:rFonts w:ascii="Times New Roman" w:hAnsi="Times New Roman"/>
          <w:sz w:val="28"/>
          <w:szCs w:val="28"/>
          <w:shd w:val="clear" w:color="auto" w:fill="FFFFFF"/>
        </w:rPr>
        <w:t xml:space="preserve">З метою дотримання санітарно-гігієнічних умов утримання учнів  у школі наявні діючі внутрішні туалети. Туалети окремі </w:t>
      </w:r>
      <w:proofErr w:type="gramStart"/>
      <w:r>
        <w:rPr>
          <w:rFonts w:ascii="Times New Roman" w:hAnsi="Times New Roman"/>
          <w:sz w:val="28"/>
          <w:szCs w:val="28"/>
          <w:shd w:val="clear" w:color="auto" w:fill="FFFFFF"/>
        </w:rPr>
        <w:t>для</w:t>
      </w:r>
      <w:proofErr w:type="gramEnd"/>
      <w:r>
        <w:rPr>
          <w:rFonts w:ascii="Times New Roman" w:hAnsi="Times New Roman"/>
          <w:sz w:val="28"/>
          <w:szCs w:val="28"/>
          <w:shd w:val="clear" w:color="auto" w:fill="FFFFFF"/>
        </w:rPr>
        <w:t xml:space="preserve"> хлопчиків та </w:t>
      </w:r>
      <w:proofErr w:type="spellStart"/>
      <w:r>
        <w:rPr>
          <w:rFonts w:ascii="Times New Roman" w:hAnsi="Times New Roman"/>
          <w:sz w:val="28"/>
          <w:szCs w:val="28"/>
          <w:shd w:val="clear" w:color="auto" w:fill="FFFFFF"/>
        </w:rPr>
        <w:t>дівчаток</w:t>
      </w:r>
      <w:proofErr w:type="spellEnd"/>
      <w:r>
        <w:rPr>
          <w:rFonts w:ascii="Times New Roman" w:hAnsi="Times New Roman"/>
          <w:sz w:val="28"/>
          <w:szCs w:val="28"/>
          <w:shd w:val="clear" w:color="auto" w:fill="FFFFFF"/>
        </w:rPr>
        <w:t>.</w:t>
      </w:r>
      <w:r w:rsidR="00253DB6" w:rsidRPr="00253DB6">
        <w:rPr>
          <w:rFonts w:ascii="Times New Roman" w:eastAsia="Times New Roman" w:hAnsi="Times New Roman" w:cs="Times New Roman"/>
          <w:b/>
          <w:sz w:val="28"/>
          <w:szCs w:val="28"/>
          <w:u w:val="single"/>
          <w:lang w:val="uk-UA" w:eastAsia="ru-RU"/>
        </w:rPr>
        <w:t xml:space="preserve"> </w:t>
      </w:r>
      <w:r w:rsidR="00253DB6" w:rsidRPr="00253DB6">
        <w:rPr>
          <w:rFonts w:ascii="Times New Roman" w:eastAsia="Times New Roman" w:hAnsi="Times New Roman" w:cs="Times New Roman"/>
          <w:b/>
          <w:sz w:val="28"/>
          <w:szCs w:val="28"/>
          <w:u w:val="single"/>
          <w:lang w:val="uk-UA" w:eastAsia="ru-RU"/>
        </w:rPr>
        <w:t>Аналіз структури і мережі школи за 2019/2020 навчальний рік. Збереження контингенту.</w:t>
      </w:r>
    </w:p>
    <w:p w:rsidR="00253DB6" w:rsidRPr="00253DB6" w:rsidRDefault="00253DB6" w:rsidP="00253DB6">
      <w:pPr>
        <w:spacing w:after="0"/>
        <w:jc w:val="center"/>
        <w:rPr>
          <w:rFonts w:ascii="Times New Roman" w:eastAsia="Times New Roman" w:hAnsi="Times New Roman" w:cs="Times New Roman"/>
          <w:b/>
          <w:sz w:val="28"/>
          <w:szCs w:val="28"/>
          <w:u w:val="single"/>
          <w:lang w:val="uk-UA" w:eastAsia="ru-RU"/>
        </w:rPr>
      </w:pPr>
    </w:p>
    <w:p w:rsidR="00253DB6" w:rsidRPr="00253DB6" w:rsidRDefault="00253DB6" w:rsidP="00253DB6">
      <w:pPr>
        <w:tabs>
          <w:tab w:val="left" w:pos="9088"/>
        </w:tabs>
        <w:spacing w:after="0"/>
        <w:ind w:right="-31" w:firstLine="54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lastRenderedPageBreak/>
        <w:t xml:space="preserve">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w:t>
      </w:r>
      <w:proofErr w:type="spellStart"/>
      <w:r w:rsidRPr="00253DB6">
        <w:rPr>
          <w:rFonts w:ascii="Times New Roman" w:eastAsia="Times New Roman" w:hAnsi="Times New Roman" w:cs="Times New Roman"/>
          <w:sz w:val="28"/>
          <w:szCs w:val="28"/>
          <w:lang w:val="uk-UA" w:eastAsia="ru-RU"/>
        </w:rPr>
        <w:t>життєспроможності</w:t>
      </w:r>
      <w:proofErr w:type="spellEnd"/>
      <w:r w:rsidRPr="00253DB6">
        <w:rPr>
          <w:rFonts w:ascii="Times New Roman" w:eastAsia="Times New Roman" w:hAnsi="Times New Roman" w:cs="Times New Roman"/>
          <w:sz w:val="28"/>
          <w:szCs w:val="28"/>
          <w:lang w:val="uk-UA" w:eastAsia="ru-RU"/>
        </w:rPr>
        <w:t xml:space="preserve"> особистості. Пріоритетними стають </w:t>
      </w:r>
      <w:proofErr w:type="spellStart"/>
      <w:r w:rsidRPr="00253DB6">
        <w:rPr>
          <w:rFonts w:ascii="Times New Roman" w:eastAsia="Times New Roman" w:hAnsi="Times New Roman" w:cs="Times New Roman"/>
          <w:sz w:val="28"/>
          <w:szCs w:val="28"/>
          <w:lang w:val="uk-UA" w:eastAsia="ru-RU"/>
        </w:rPr>
        <w:t>особистісно</w:t>
      </w:r>
      <w:proofErr w:type="spellEnd"/>
      <w:r w:rsidRPr="00253DB6">
        <w:rPr>
          <w:rFonts w:ascii="Times New Roman" w:eastAsia="Times New Roman" w:hAnsi="Times New Roman" w:cs="Times New Roman"/>
          <w:sz w:val="28"/>
          <w:szCs w:val="28"/>
          <w:lang w:val="uk-UA" w:eastAsia="ru-RU"/>
        </w:rPr>
        <w:t xml:space="preserve"> орієнтований, </w:t>
      </w:r>
      <w:proofErr w:type="spellStart"/>
      <w:r w:rsidRPr="00253DB6">
        <w:rPr>
          <w:rFonts w:ascii="Times New Roman" w:eastAsia="Times New Roman" w:hAnsi="Times New Roman" w:cs="Times New Roman"/>
          <w:sz w:val="28"/>
          <w:szCs w:val="28"/>
          <w:lang w:val="uk-UA" w:eastAsia="ru-RU"/>
        </w:rPr>
        <w:t>компетентнісний</w:t>
      </w:r>
      <w:proofErr w:type="spellEnd"/>
      <w:r w:rsidRPr="00253DB6">
        <w:rPr>
          <w:rFonts w:ascii="Times New Roman" w:eastAsia="Times New Roman" w:hAnsi="Times New Roman" w:cs="Times New Roman"/>
          <w:sz w:val="28"/>
          <w:szCs w:val="28"/>
          <w:lang w:val="uk-UA" w:eastAsia="ru-RU"/>
        </w:rPr>
        <w:t xml:space="preserve">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253DB6" w:rsidRPr="00253DB6" w:rsidRDefault="00253DB6" w:rsidP="00253DB6">
      <w:pPr>
        <w:tabs>
          <w:tab w:val="left" w:pos="9088"/>
        </w:tabs>
        <w:spacing w:after="0"/>
        <w:ind w:right="-31" w:firstLine="54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rsidR="00253DB6" w:rsidRPr="00253DB6" w:rsidRDefault="00253DB6" w:rsidP="00253DB6">
      <w:pPr>
        <w:tabs>
          <w:tab w:val="left" w:pos="9088"/>
        </w:tabs>
        <w:spacing w:after="0"/>
        <w:ind w:right="-31" w:firstLine="54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Ці потреби задовольняються в основному сформованою мережею навчального закладу.</w:t>
      </w:r>
    </w:p>
    <w:tbl>
      <w:tblPr>
        <w:tblW w:w="9351" w:type="dxa"/>
        <w:tblInd w:w="108" w:type="dxa"/>
        <w:tblLayout w:type="fixed"/>
        <w:tblLook w:val="0000" w:firstRow="0" w:lastRow="0" w:firstColumn="0" w:lastColumn="0" w:noHBand="0" w:noVBand="0"/>
      </w:tblPr>
      <w:tblGrid>
        <w:gridCol w:w="3224"/>
        <w:gridCol w:w="1612"/>
        <w:gridCol w:w="2488"/>
        <w:gridCol w:w="2027"/>
      </w:tblGrid>
      <w:tr w:rsidR="00094C58" w:rsidRPr="00253DB6" w:rsidTr="00094C58">
        <w:tblPrEx>
          <w:tblCellMar>
            <w:top w:w="0" w:type="dxa"/>
            <w:bottom w:w="0" w:type="dxa"/>
          </w:tblCellMar>
        </w:tblPrEx>
        <w:trPr>
          <w:trHeight w:val="1281"/>
        </w:trPr>
        <w:tc>
          <w:tcPr>
            <w:tcW w:w="3224"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Навчальний рік</w:t>
            </w:r>
          </w:p>
          <w:p w:rsidR="00094C58" w:rsidRPr="00253DB6" w:rsidRDefault="00094C58" w:rsidP="00253DB6">
            <w:pPr>
              <w:spacing w:after="0" w:line="240" w:lineRule="auto"/>
              <w:ind w:right="-31" w:firstLine="540"/>
              <w:jc w:val="both"/>
              <w:rPr>
                <w:rFonts w:ascii="Times New Roman" w:eastAsia="Times New Roman" w:hAnsi="Times New Roman" w:cs="Times New Roman"/>
                <w:sz w:val="28"/>
                <w:szCs w:val="28"/>
                <w:lang w:val="en-US" w:eastAsia="ru-RU"/>
              </w:rPr>
            </w:pPr>
          </w:p>
          <w:p w:rsidR="00094C58" w:rsidRPr="00253DB6" w:rsidRDefault="00094C58" w:rsidP="00253DB6">
            <w:pPr>
              <w:spacing w:after="0" w:line="240" w:lineRule="auto"/>
              <w:ind w:right="-31"/>
              <w:jc w:val="both"/>
              <w:rPr>
                <w:rFonts w:ascii="Times New Roman" w:eastAsia="Times New Roman" w:hAnsi="Times New Roman" w:cs="Times New Roman"/>
                <w:sz w:val="28"/>
                <w:szCs w:val="28"/>
                <w:lang w:val="uk-UA" w:eastAsia="ru-RU"/>
              </w:rPr>
            </w:pP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108"/>
              <w:jc w:val="both"/>
              <w:rPr>
                <w:rFonts w:ascii="Times New Roman" w:eastAsia="Times New Roman" w:hAnsi="Times New Roman" w:cs="Times New Roman"/>
                <w:sz w:val="28"/>
                <w:szCs w:val="28"/>
                <w:lang w:val="en-US" w:eastAsia="ru-RU"/>
              </w:rPr>
            </w:pPr>
            <w:proofErr w:type="spellStart"/>
            <w:r w:rsidRPr="00253DB6">
              <w:rPr>
                <w:rFonts w:ascii="Times New Roman" w:eastAsia="Times New Roman" w:hAnsi="Times New Roman" w:cs="Times New Roman"/>
                <w:sz w:val="28"/>
                <w:szCs w:val="28"/>
                <w:lang w:val="uk-UA" w:eastAsia="ru-RU"/>
              </w:rPr>
              <w:t>К-сть</w:t>
            </w:r>
            <w:proofErr w:type="spellEnd"/>
            <w:r w:rsidRPr="00253DB6">
              <w:rPr>
                <w:rFonts w:ascii="Times New Roman" w:eastAsia="Times New Roman" w:hAnsi="Times New Roman" w:cs="Times New Roman"/>
                <w:sz w:val="28"/>
                <w:szCs w:val="28"/>
                <w:lang w:val="uk-UA" w:eastAsia="ru-RU"/>
              </w:rPr>
              <w:t xml:space="preserve"> класів</w:t>
            </w:r>
          </w:p>
        </w:tc>
        <w:tc>
          <w:tcPr>
            <w:tcW w:w="2488"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both"/>
              <w:rPr>
                <w:rFonts w:ascii="Times New Roman" w:eastAsia="Times New Roman" w:hAnsi="Times New Roman" w:cs="Times New Roman"/>
                <w:sz w:val="28"/>
                <w:szCs w:val="28"/>
                <w:lang w:val="en-US" w:eastAsia="ru-RU"/>
              </w:rPr>
            </w:pPr>
            <w:r w:rsidRPr="00253DB6">
              <w:rPr>
                <w:rFonts w:ascii="Times New Roman" w:eastAsia="Times New Roman" w:hAnsi="Times New Roman" w:cs="Times New Roman"/>
                <w:sz w:val="28"/>
                <w:szCs w:val="28"/>
                <w:lang w:val="uk-UA" w:eastAsia="ru-RU"/>
              </w:rPr>
              <w:t xml:space="preserve">Середня наповнюваність </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107"/>
              <w:jc w:val="both"/>
              <w:rPr>
                <w:rFonts w:ascii="Times New Roman" w:eastAsia="Times New Roman" w:hAnsi="Times New Roman" w:cs="Times New Roman"/>
                <w:sz w:val="28"/>
                <w:szCs w:val="28"/>
                <w:lang w:val="en-US" w:eastAsia="ru-RU"/>
              </w:rPr>
            </w:pPr>
            <w:proofErr w:type="spellStart"/>
            <w:r w:rsidRPr="00253DB6">
              <w:rPr>
                <w:rFonts w:ascii="Times New Roman" w:eastAsia="Times New Roman" w:hAnsi="Times New Roman" w:cs="Times New Roman"/>
                <w:sz w:val="28"/>
                <w:szCs w:val="28"/>
                <w:lang w:val="uk-UA" w:eastAsia="ru-RU"/>
              </w:rPr>
              <w:t>К-сть</w:t>
            </w:r>
            <w:proofErr w:type="spellEnd"/>
            <w:r w:rsidRPr="00253DB6">
              <w:rPr>
                <w:rFonts w:ascii="Times New Roman" w:eastAsia="Times New Roman" w:hAnsi="Times New Roman" w:cs="Times New Roman"/>
                <w:sz w:val="28"/>
                <w:szCs w:val="28"/>
                <w:lang w:val="uk-UA" w:eastAsia="ru-RU"/>
              </w:rPr>
              <w:t xml:space="preserve"> учнів на 05.09</w:t>
            </w:r>
          </w:p>
        </w:tc>
      </w:tr>
      <w:tr w:rsidR="00094C58" w:rsidRPr="00253DB6" w:rsidTr="00094C58">
        <w:tblPrEx>
          <w:tblCellMar>
            <w:top w:w="0" w:type="dxa"/>
            <w:bottom w:w="0" w:type="dxa"/>
          </w:tblCellMar>
        </w:tblPrEx>
        <w:trPr>
          <w:trHeight w:val="1"/>
        </w:trPr>
        <w:tc>
          <w:tcPr>
            <w:tcW w:w="3224"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en-US" w:eastAsia="ru-RU"/>
              </w:rPr>
            </w:pPr>
            <w:r w:rsidRPr="00253DB6">
              <w:rPr>
                <w:rFonts w:ascii="Times New Roman" w:eastAsia="Times New Roman" w:hAnsi="Times New Roman" w:cs="Times New Roman"/>
                <w:sz w:val="28"/>
                <w:szCs w:val="28"/>
                <w:lang w:val="en-US" w:eastAsia="ru-RU"/>
              </w:rPr>
              <w:t>2015/2016</w:t>
            </w: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uk-UA" w:eastAsia="ru-RU"/>
              </w:rPr>
              <w:t>0</w:t>
            </w:r>
          </w:p>
        </w:tc>
        <w:tc>
          <w:tcPr>
            <w:tcW w:w="2488"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w:t>
            </w:r>
          </w:p>
        </w:tc>
      </w:tr>
      <w:tr w:rsidR="00094C58" w:rsidRPr="00253DB6" w:rsidTr="00094C58">
        <w:tblPrEx>
          <w:tblCellMar>
            <w:top w:w="0" w:type="dxa"/>
            <w:bottom w:w="0" w:type="dxa"/>
          </w:tblCellMar>
        </w:tblPrEx>
        <w:trPr>
          <w:trHeight w:val="1"/>
        </w:trPr>
        <w:tc>
          <w:tcPr>
            <w:tcW w:w="3224"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2016/2017</w:t>
            </w: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2488"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p>
        </w:tc>
      </w:tr>
      <w:tr w:rsidR="00094C58" w:rsidRPr="00253DB6" w:rsidTr="00094C58">
        <w:tblPrEx>
          <w:tblCellMar>
            <w:top w:w="0" w:type="dxa"/>
            <w:bottom w:w="0" w:type="dxa"/>
          </w:tblCellMar>
        </w:tblPrEx>
        <w:trPr>
          <w:trHeight w:val="1"/>
        </w:trPr>
        <w:tc>
          <w:tcPr>
            <w:tcW w:w="3224"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2017/2018</w:t>
            </w: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2488"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p>
        </w:tc>
      </w:tr>
      <w:tr w:rsidR="00094C58" w:rsidRPr="00253DB6" w:rsidTr="00094C58">
        <w:tblPrEx>
          <w:tblCellMar>
            <w:top w:w="0" w:type="dxa"/>
            <w:bottom w:w="0" w:type="dxa"/>
          </w:tblCellMar>
        </w:tblPrEx>
        <w:trPr>
          <w:trHeight w:val="1"/>
        </w:trPr>
        <w:tc>
          <w:tcPr>
            <w:tcW w:w="3224"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2018/2019</w:t>
            </w: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11</w:t>
            </w:r>
          </w:p>
        </w:tc>
        <w:tc>
          <w:tcPr>
            <w:tcW w:w="2488"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w:t>
            </w:r>
          </w:p>
        </w:tc>
      </w:tr>
      <w:tr w:rsidR="00094C58" w:rsidRPr="00253DB6" w:rsidTr="00094C58">
        <w:tblPrEx>
          <w:tblCellMar>
            <w:top w:w="0" w:type="dxa"/>
            <w:bottom w:w="0" w:type="dxa"/>
          </w:tblCellMar>
        </w:tblPrEx>
        <w:trPr>
          <w:trHeight w:val="1"/>
        </w:trPr>
        <w:tc>
          <w:tcPr>
            <w:tcW w:w="3224"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2019/2020</w:t>
            </w: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11</w:t>
            </w:r>
          </w:p>
        </w:tc>
        <w:tc>
          <w:tcPr>
            <w:tcW w:w="2488"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094C58" w:rsidRPr="00253DB6" w:rsidRDefault="00094C58" w:rsidP="00253DB6">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w:t>
            </w:r>
          </w:p>
        </w:tc>
      </w:tr>
    </w:tbl>
    <w:p w:rsidR="00253DB6" w:rsidRPr="00253DB6" w:rsidRDefault="00253DB6" w:rsidP="00253DB6">
      <w:pPr>
        <w:tabs>
          <w:tab w:val="left" w:pos="9088"/>
        </w:tabs>
        <w:spacing w:after="0" w:line="240" w:lineRule="auto"/>
        <w:ind w:right="-31" w:firstLine="540"/>
        <w:jc w:val="both"/>
        <w:rPr>
          <w:rFonts w:ascii="Times New Roman" w:eastAsia="Times New Roman" w:hAnsi="Times New Roman" w:cs="Times New Roman"/>
          <w:b/>
          <w:bCs/>
          <w:sz w:val="28"/>
          <w:szCs w:val="28"/>
          <w:lang w:val="uk-UA" w:eastAsia="ru-RU"/>
        </w:rPr>
      </w:pPr>
      <w:r w:rsidRPr="00253DB6">
        <w:rPr>
          <w:rFonts w:ascii="Times New Roman" w:eastAsia="Times New Roman" w:hAnsi="Times New Roman" w:cs="Times New Roman"/>
          <w:b/>
          <w:bCs/>
          <w:sz w:val="28"/>
          <w:szCs w:val="28"/>
          <w:lang w:val="uk-UA" w:eastAsia="ru-RU"/>
        </w:rPr>
        <w:t xml:space="preserve">               </w:t>
      </w:r>
    </w:p>
    <w:p w:rsidR="00253DB6" w:rsidRPr="00253DB6" w:rsidRDefault="00253DB6" w:rsidP="00253DB6">
      <w:pPr>
        <w:spacing w:after="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ab/>
        <w:t xml:space="preserve">На початок 2019/2020 навчального року у школі навчалося </w:t>
      </w:r>
      <w:r>
        <w:rPr>
          <w:rFonts w:ascii="Times New Roman" w:eastAsia="Times New Roman" w:hAnsi="Times New Roman" w:cs="Times New Roman"/>
          <w:sz w:val="28"/>
          <w:szCs w:val="28"/>
          <w:lang w:val="uk-UA" w:eastAsia="ru-RU"/>
        </w:rPr>
        <w:t>78</w:t>
      </w:r>
      <w:r w:rsidRPr="00253DB6">
        <w:rPr>
          <w:rFonts w:ascii="Times New Roman" w:eastAsia="Times New Roman" w:hAnsi="Times New Roman" w:cs="Times New Roman"/>
          <w:sz w:val="28"/>
          <w:szCs w:val="28"/>
          <w:lang w:val="uk-UA" w:eastAsia="ru-RU"/>
        </w:rPr>
        <w:t xml:space="preserve"> уч</w:t>
      </w:r>
      <w:r>
        <w:rPr>
          <w:rFonts w:ascii="Times New Roman" w:eastAsia="Times New Roman" w:hAnsi="Times New Roman" w:cs="Times New Roman"/>
          <w:sz w:val="28"/>
          <w:szCs w:val="28"/>
          <w:lang w:val="uk-UA" w:eastAsia="ru-RU"/>
        </w:rPr>
        <w:t>нів</w:t>
      </w:r>
      <w:r w:rsidRPr="00253DB6">
        <w:rPr>
          <w:rFonts w:ascii="Times New Roman" w:eastAsia="Times New Roman" w:hAnsi="Times New Roman" w:cs="Times New Roman"/>
          <w:sz w:val="28"/>
          <w:szCs w:val="28"/>
          <w:lang w:val="uk-UA" w:eastAsia="ru-RU"/>
        </w:rPr>
        <w:t xml:space="preserve">, на кінець – </w:t>
      </w:r>
      <w:r>
        <w:rPr>
          <w:rFonts w:ascii="Times New Roman" w:eastAsia="Times New Roman" w:hAnsi="Times New Roman" w:cs="Times New Roman"/>
          <w:sz w:val="28"/>
          <w:szCs w:val="28"/>
          <w:lang w:val="uk-UA" w:eastAsia="ru-RU"/>
        </w:rPr>
        <w:t>7</w:t>
      </w:r>
      <w:r w:rsidRPr="00253DB6">
        <w:rPr>
          <w:rFonts w:ascii="Times New Roman" w:eastAsia="Times New Roman" w:hAnsi="Times New Roman" w:cs="Times New Roman"/>
          <w:sz w:val="28"/>
          <w:szCs w:val="28"/>
          <w:lang w:val="uk-UA" w:eastAsia="ru-RU"/>
        </w:rPr>
        <w:t>8 учнів. Аналізуючи перехід учнів до інших закладів освіти, необхідно відзначити, що основною причиною переходу є зміна місця проживання сім’ї та навчання в школах нового типу.</w:t>
      </w:r>
    </w:p>
    <w:p w:rsidR="00253DB6" w:rsidRPr="00253DB6" w:rsidRDefault="00253DB6" w:rsidP="00253DB6">
      <w:pPr>
        <w:tabs>
          <w:tab w:val="left" w:pos="9088"/>
        </w:tabs>
        <w:spacing w:after="0"/>
        <w:ind w:right="-31" w:firstLine="54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 xml:space="preserve"> Спостерігається вплив демографічної ситуації на контингент учнів. Загальне зменшення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 будинки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rsidR="00253DB6" w:rsidRPr="00253DB6" w:rsidRDefault="00253DB6" w:rsidP="00253DB6">
      <w:pPr>
        <w:tabs>
          <w:tab w:val="left" w:pos="9088"/>
        </w:tabs>
        <w:spacing w:after="0"/>
        <w:ind w:right="-31" w:firstLine="540"/>
        <w:jc w:val="both"/>
        <w:rPr>
          <w:rFonts w:ascii="Times New Roman" w:eastAsia="Times New Roman" w:hAnsi="Times New Roman" w:cs="Times New Roman"/>
          <w:sz w:val="28"/>
          <w:szCs w:val="28"/>
          <w:lang w:val="uk-UA" w:eastAsia="ru-RU"/>
        </w:rPr>
      </w:pPr>
    </w:p>
    <w:p w:rsidR="00253DB6" w:rsidRPr="00253DB6" w:rsidRDefault="00253DB6" w:rsidP="00253DB6">
      <w:pPr>
        <w:tabs>
          <w:tab w:val="left" w:pos="9088"/>
        </w:tabs>
        <w:spacing w:after="0" w:line="240" w:lineRule="auto"/>
        <w:ind w:right="-31" w:firstLine="540"/>
        <w:jc w:val="both"/>
        <w:rPr>
          <w:rFonts w:ascii="Times New Roman" w:eastAsia="Times New Roman" w:hAnsi="Times New Roman" w:cs="Times New Roman"/>
          <w:b/>
          <w:bCs/>
          <w:sz w:val="28"/>
          <w:szCs w:val="28"/>
          <w:lang w:val="uk-UA" w:eastAsia="ru-RU"/>
        </w:rPr>
      </w:pPr>
      <w:r w:rsidRPr="00253DB6">
        <w:rPr>
          <w:rFonts w:ascii="Times New Roman" w:eastAsia="Times New Roman" w:hAnsi="Times New Roman" w:cs="Times New Roman"/>
          <w:b/>
          <w:bCs/>
          <w:sz w:val="28"/>
          <w:szCs w:val="28"/>
          <w:lang w:val="uk-UA" w:eastAsia="ru-RU"/>
        </w:rPr>
        <w:t>Мережа класів у школі.</w:t>
      </w:r>
    </w:p>
    <w:p w:rsidR="00253DB6" w:rsidRPr="00253DB6" w:rsidRDefault="00253DB6" w:rsidP="00253DB6">
      <w:pPr>
        <w:tabs>
          <w:tab w:val="left" w:pos="9088"/>
        </w:tabs>
        <w:spacing w:after="0" w:line="240" w:lineRule="auto"/>
        <w:ind w:right="-31" w:firstLine="540"/>
        <w:jc w:val="both"/>
        <w:rPr>
          <w:rFonts w:ascii="Times New Roman" w:eastAsia="Times New Roman" w:hAnsi="Times New Roman" w:cs="Times New Roman"/>
          <w:b/>
          <w:bCs/>
          <w:sz w:val="28"/>
          <w:szCs w:val="28"/>
          <w:lang w:val="uk-UA" w:eastAsia="ru-RU"/>
        </w:rPr>
      </w:pPr>
    </w:p>
    <w:tbl>
      <w:tblPr>
        <w:tblW w:w="9720" w:type="dxa"/>
        <w:tblInd w:w="108" w:type="dxa"/>
        <w:tblLayout w:type="fixed"/>
        <w:tblLook w:val="0000" w:firstRow="0" w:lastRow="0" w:firstColumn="0" w:lastColumn="0" w:noHBand="0" w:noVBand="0"/>
      </w:tblPr>
      <w:tblGrid>
        <w:gridCol w:w="2430"/>
        <w:gridCol w:w="2430"/>
        <w:gridCol w:w="2430"/>
        <w:gridCol w:w="2430"/>
      </w:tblGrid>
      <w:tr w:rsidR="00253DB6" w:rsidRPr="00253DB6" w:rsidTr="00BB1707">
        <w:tblPrEx>
          <w:tblCellMar>
            <w:top w:w="0" w:type="dxa"/>
            <w:bottom w:w="0" w:type="dxa"/>
          </w:tblCellMar>
        </w:tblPrEx>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253DB6" w:rsidP="00253DB6">
            <w:pPr>
              <w:spacing w:after="0" w:line="240" w:lineRule="auto"/>
              <w:ind w:right="-31"/>
              <w:jc w:val="both"/>
              <w:rPr>
                <w:rFonts w:ascii="Times New Roman" w:eastAsia="Times New Roman" w:hAnsi="Times New Roman" w:cs="Times New Roman"/>
                <w:sz w:val="28"/>
                <w:szCs w:val="28"/>
                <w:lang w:val="en-US" w:eastAsia="ru-RU"/>
              </w:rPr>
            </w:pPr>
            <w:r w:rsidRPr="00253DB6">
              <w:rPr>
                <w:rFonts w:ascii="Times New Roman" w:eastAsia="Times New Roman" w:hAnsi="Times New Roman" w:cs="Times New Roman"/>
                <w:sz w:val="28"/>
                <w:szCs w:val="28"/>
                <w:lang w:val="uk-UA" w:eastAsia="ru-RU"/>
              </w:rPr>
              <w:t>Навчальний рік</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253DB6" w:rsidP="00253DB6">
            <w:pPr>
              <w:spacing w:after="0" w:line="240" w:lineRule="auto"/>
              <w:ind w:right="-31"/>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Станом на 05.09.</w:t>
            </w:r>
          </w:p>
          <w:p w:rsidR="00253DB6" w:rsidRPr="00253DB6" w:rsidRDefault="00253DB6" w:rsidP="00253DB6">
            <w:pPr>
              <w:spacing w:after="0" w:line="240" w:lineRule="auto"/>
              <w:ind w:right="-31"/>
              <w:jc w:val="both"/>
              <w:rPr>
                <w:rFonts w:ascii="Times New Roman" w:eastAsia="Times New Roman" w:hAnsi="Times New Roman" w:cs="Times New Roman"/>
                <w:sz w:val="28"/>
                <w:szCs w:val="28"/>
                <w:lang w:val="en-US" w:eastAsia="ru-RU"/>
              </w:rPr>
            </w:pPr>
            <w:r w:rsidRPr="00253DB6">
              <w:rPr>
                <w:rFonts w:ascii="Times New Roman" w:eastAsia="Times New Roman" w:hAnsi="Times New Roman" w:cs="Times New Roman"/>
                <w:sz w:val="28"/>
                <w:szCs w:val="28"/>
                <w:lang w:val="uk-UA" w:eastAsia="ru-RU"/>
              </w:rPr>
              <w:t>навчального року</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253DB6" w:rsidP="00253DB6">
            <w:pPr>
              <w:spacing w:after="0" w:line="240" w:lineRule="auto"/>
              <w:ind w:right="-31"/>
              <w:jc w:val="both"/>
              <w:rPr>
                <w:rFonts w:ascii="Times New Roman" w:eastAsia="Times New Roman" w:hAnsi="Times New Roman" w:cs="Times New Roman"/>
                <w:sz w:val="28"/>
                <w:szCs w:val="28"/>
                <w:lang w:val="en-US" w:eastAsia="ru-RU"/>
              </w:rPr>
            </w:pPr>
            <w:r w:rsidRPr="00253DB6">
              <w:rPr>
                <w:rFonts w:ascii="Times New Roman" w:eastAsia="Times New Roman" w:hAnsi="Times New Roman" w:cs="Times New Roman"/>
                <w:sz w:val="28"/>
                <w:szCs w:val="28"/>
                <w:lang w:val="uk-UA" w:eastAsia="ru-RU"/>
              </w:rPr>
              <w:t>На кінець  навчального року</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253DB6" w:rsidP="00253DB6">
            <w:pPr>
              <w:spacing w:after="0" w:line="240" w:lineRule="auto"/>
              <w:ind w:right="-31"/>
              <w:jc w:val="both"/>
              <w:rPr>
                <w:rFonts w:ascii="Times New Roman" w:eastAsia="Times New Roman" w:hAnsi="Times New Roman" w:cs="Times New Roman"/>
                <w:sz w:val="28"/>
                <w:szCs w:val="28"/>
                <w:lang w:val="en-US" w:eastAsia="ru-RU"/>
              </w:rPr>
            </w:pPr>
            <w:r w:rsidRPr="00253DB6">
              <w:rPr>
                <w:rFonts w:ascii="Times New Roman" w:eastAsia="Times New Roman" w:hAnsi="Times New Roman" w:cs="Times New Roman"/>
                <w:sz w:val="28"/>
                <w:szCs w:val="28"/>
                <w:lang w:val="uk-UA" w:eastAsia="ru-RU"/>
              </w:rPr>
              <w:t>Кількість класів</w:t>
            </w:r>
          </w:p>
        </w:tc>
      </w:tr>
      <w:tr w:rsidR="00253DB6" w:rsidRPr="00253DB6" w:rsidTr="00BB1707">
        <w:tblPrEx>
          <w:tblCellMar>
            <w:top w:w="0" w:type="dxa"/>
            <w:bottom w:w="0" w:type="dxa"/>
          </w:tblCellMar>
        </w:tblPrEx>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253DB6" w:rsidP="00253DB6">
            <w:pPr>
              <w:spacing w:after="0" w:line="240" w:lineRule="auto"/>
              <w:ind w:right="-31" w:firstLine="540"/>
              <w:jc w:val="both"/>
              <w:rPr>
                <w:rFonts w:ascii="Times New Roman" w:eastAsia="Times New Roman" w:hAnsi="Times New Roman" w:cs="Times New Roman"/>
                <w:sz w:val="28"/>
                <w:szCs w:val="28"/>
                <w:lang w:val="en-US" w:eastAsia="ru-RU"/>
              </w:rPr>
            </w:pPr>
            <w:r w:rsidRPr="00253DB6">
              <w:rPr>
                <w:rFonts w:ascii="Times New Roman" w:eastAsia="Times New Roman" w:hAnsi="Times New Roman" w:cs="Times New Roman"/>
                <w:sz w:val="28"/>
                <w:szCs w:val="28"/>
                <w:lang w:val="en-US" w:eastAsia="ru-RU"/>
              </w:rPr>
              <w:t>2015/2016</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253DB6" w:rsidRPr="00253DB6" w:rsidTr="00BB1707">
        <w:tblPrEx>
          <w:tblCellMar>
            <w:top w:w="0" w:type="dxa"/>
            <w:bottom w:w="0" w:type="dxa"/>
          </w:tblCellMar>
        </w:tblPrEx>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253DB6" w:rsidP="00253DB6">
            <w:pPr>
              <w:spacing w:after="0" w:line="240" w:lineRule="auto"/>
              <w:ind w:right="-31" w:firstLine="54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2016/2017</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253DB6" w:rsidRPr="00253DB6" w:rsidTr="00BB1707">
        <w:tblPrEx>
          <w:tblCellMar>
            <w:top w:w="0" w:type="dxa"/>
            <w:bottom w:w="0" w:type="dxa"/>
          </w:tblCellMar>
        </w:tblPrEx>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253DB6" w:rsidP="00253DB6">
            <w:pPr>
              <w:spacing w:after="0" w:line="240" w:lineRule="auto"/>
              <w:ind w:right="-31" w:firstLine="54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lastRenderedPageBreak/>
              <w:t>2017/2018</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253DB6" w:rsidRPr="00253DB6" w:rsidTr="00BB1707">
        <w:tblPrEx>
          <w:tblCellMar>
            <w:top w:w="0" w:type="dxa"/>
            <w:bottom w:w="0" w:type="dxa"/>
          </w:tblCellMar>
        </w:tblPrEx>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253DB6" w:rsidP="00253DB6">
            <w:pPr>
              <w:spacing w:after="0" w:line="240" w:lineRule="auto"/>
              <w:ind w:right="-31" w:firstLine="54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2018/2019</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253DB6" w:rsidRPr="00253DB6" w:rsidTr="00BB1707">
        <w:tblPrEx>
          <w:tblCellMar>
            <w:top w:w="0" w:type="dxa"/>
            <w:bottom w:w="0" w:type="dxa"/>
          </w:tblCellMar>
        </w:tblPrEx>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253DB6" w:rsidP="00253DB6">
            <w:pPr>
              <w:spacing w:after="0" w:line="240" w:lineRule="auto"/>
              <w:ind w:right="-31" w:firstLine="54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2019/2020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253DB6" w:rsidRPr="00253DB6" w:rsidRDefault="00094C58" w:rsidP="00253DB6">
            <w:pPr>
              <w:spacing w:after="0" w:line="240" w:lineRule="auto"/>
              <w:ind w:right="-31" w:firstLine="5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bl>
    <w:p w:rsidR="00253DB6" w:rsidRPr="00253DB6" w:rsidRDefault="00253DB6" w:rsidP="00253DB6">
      <w:pPr>
        <w:spacing w:after="0" w:line="240" w:lineRule="auto"/>
        <w:jc w:val="both"/>
        <w:rPr>
          <w:rFonts w:ascii="Times New Roman" w:eastAsia="Times New Roman" w:hAnsi="Times New Roman" w:cs="Times New Roman"/>
          <w:sz w:val="28"/>
          <w:szCs w:val="28"/>
          <w:lang w:val="uk-UA" w:eastAsia="ru-RU"/>
        </w:rPr>
      </w:pPr>
    </w:p>
    <w:p w:rsidR="00253DB6" w:rsidRPr="00253DB6" w:rsidRDefault="00253DB6" w:rsidP="00253DB6">
      <w:pPr>
        <w:tabs>
          <w:tab w:val="left" w:pos="9088"/>
        </w:tabs>
        <w:spacing w:after="0"/>
        <w:ind w:right="-31" w:firstLine="54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Простежуючи динаміку, з’ясовано, що учнівський контингент у зв’язку з низькою народжуваністю у попередні роки, особливостями заселення території обслуговування школи, зменшується. Загальне зниження кількості учнів впливає на мережу навчального закладу,  що призводить до зменшення середньої наповнюваності класів (груп), до зменшення  педагогічного навантаження вчителів.</w:t>
      </w:r>
    </w:p>
    <w:p w:rsidR="00253DB6" w:rsidRPr="00253DB6" w:rsidRDefault="00253DB6" w:rsidP="00253DB6">
      <w:pPr>
        <w:spacing w:after="0"/>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ab/>
        <w:t>Укомплектовано 11 класі</w:t>
      </w:r>
      <w:r w:rsidRPr="00253DB6">
        <w:rPr>
          <w:rFonts w:ascii="Times New Roman" w:eastAsia="Times New Roman" w:hAnsi="Times New Roman" w:cs="Times New Roman"/>
          <w:sz w:val="28"/>
          <w:szCs w:val="28"/>
          <w:lang w:eastAsia="ru-RU"/>
        </w:rPr>
        <w:t>в</w:t>
      </w:r>
      <w:r w:rsidRPr="00253DB6">
        <w:rPr>
          <w:rFonts w:ascii="Times New Roman" w:eastAsia="Times New Roman" w:hAnsi="Times New Roman" w:cs="Times New Roman"/>
          <w:sz w:val="28"/>
          <w:szCs w:val="28"/>
          <w:lang w:val="uk-UA" w:eastAsia="ru-RU"/>
        </w:rPr>
        <w:t xml:space="preserve">.  Середня наповнюваність класів – 13,8 учнів. Школа І ступеня – 4 класи, школа ІІ ступеня – 5 класів, школа ІІІ </w:t>
      </w:r>
      <w:proofErr w:type="spellStart"/>
      <w:r w:rsidRPr="00253DB6">
        <w:rPr>
          <w:rFonts w:ascii="Times New Roman" w:eastAsia="Times New Roman" w:hAnsi="Times New Roman" w:cs="Times New Roman"/>
          <w:sz w:val="28"/>
          <w:szCs w:val="28"/>
          <w:lang w:val="uk-UA" w:eastAsia="ru-RU"/>
        </w:rPr>
        <w:t>ступеня-</w:t>
      </w:r>
      <w:proofErr w:type="spellEnd"/>
      <w:r w:rsidRPr="00253DB6">
        <w:rPr>
          <w:rFonts w:ascii="Times New Roman" w:eastAsia="Times New Roman" w:hAnsi="Times New Roman" w:cs="Times New Roman"/>
          <w:sz w:val="28"/>
          <w:szCs w:val="28"/>
          <w:lang w:val="uk-UA" w:eastAsia="ru-RU"/>
        </w:rPr>
        <w:t xml:space="preserve"> 2 класи.</w:t>
      </w:r>
    </w:p>
    <w:p w:rsidR="00253DB6" w:rsidRPr="00253DB6" w:rsidRDefault="00253DB6" w:rsidP="00253DB6">
      <w:pPr>
        <w:spacing w:after="0"/>
        <w:ind w:firstLine="709"/>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Основними заходами щодо збереження контингенту учнів у 2019/2020 навчальному році були:</w:t>
      </w:r>
    </w:p>
    <w:p w:rsidR="00253DB6" w:rsidRPr="00253DB6" w:rsidRDefault="00253DB6" w:rsidP="00253DB6">
      <w:pPr>
        <w:numPr>
          <w:ilvl w:val="0"/>
          <w:numId w:val="6"/>
        </w:numPr>
        <w:tabs>
          <w:tab w:val="num" w:pos="0"/>
        </w:tabs>
        <w:spacing w:after="0" w:line="240" w:lineRule="auto"/>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Організація обліку дітей і підлітків на території обслуговування.</w:t>
      </w:r>
    </w:p>
    <w:p w:rsidR="00253DB6" w:rsidRPr="00253DB6" w:rsidRDefault="00253DB6" w:rsidP="00253DB6">
      <w:pPr>
        <w:numPr>
          <w:ilvl w:val="0"/>
          <w:numId w:val="6"/>
        </w:numPr>
        <w:tabs>
          <w:tab w:val="num" w:pos="0"/>
        </w:tabs>
        <w:spacing w:after="0" w:line="240" w:lineRule="auto"/>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Спільна робота з ДНЗ;</w:t>
      </w:r>
    </w:p>
    <w:p w:rsidR="00253DB6" w:rsidRPr="00253DB6" w:rsidRDefault="00253DB6" w:rsidP="00253DB6">
      <w:pPr>
        <w:numPr>
          <w:ilvl w:val="0"/>
          <w:numId w:val="6"/>
        </w:numPr>
        <w:tabs>
          <w:tab w:val="num" w:pos="0"/>
        </w:tabs>
        <w:spacing w:after="0" w:line="240" w:lineRule="auto"/>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Контроль відвідування учнями навчальних занять;</w:t>
      </w:r>
    </w:p>
    <w:p w:rsidR="00253DB6" w:rsidRPr="00253DB6" w:rsidRDefault="00253DB6" w:rsidP="00253DB6">
      <w:pPr>
        <w:numPr>
          <w:ilvl w:val="0"/>
          <w:numId w:val="6"/>
        </w:numPr>
        <w:tabs>
          <w:tab w:val="num" w:pos="0"/>
        </w:tabs>
        <w:spacing w:after="0" w:line="240" w:lineRule="auto"/>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Організація роботи з підготовки дошкільників до навчання в школі.</w:t>
      </w:r>
    </w:p>
    <w:p w:rsidR="00253DB6" w:rsidRPr="00253DB6" w:rsidRDefault="00253DB6" w:rsidP="00253DB6">
      <w:pPr>
        <w:tabs>
          <w:tab w:val="left" w:pos="9088"/>
        </w:tabs>
        <w:spacing w:after="0"/>
        <w:ind w:right="-31"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2020</w:t>
      </w:r>
      <w:r w:rsidRPr="00253DB6">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21</w:t>
      </w:r>
      <w:r w:rsidRPr="00253DB6">
        <w:rPr>
          <w:rFonts w:ascii="Times New Roman" w:eastAsia="Times New Roman" w:hAnsi="Times New Roman" w:cs="Times New Roman"/>
          <w:sz w:val="28"/>
          <w:szCs w:val="28"/>
          <w:lang w:val="uk-UA" w:eastAsia="ru-RU"/>
        </w:rPr>
        <w:t xml:space="preserve">  навчальному році планується функціонуван</w:t>
      </w:r>
      <w:r>
        <w:rPr>
          <w:rFonts w:ascii="Times New Roman" w:eastAsia="Times New Roman" w:hAnsi="Times New Roman" w:cs="Times New Roman"/>
          <w:sz w:val="28"/>
          <w:szCs w:val="28"/>
          <w:lang w:val="uk-UA" w:eastAsia="ru-RU"/>
        </w:rPr>
        <w:t>ня 11 класів, у них очікується 76</w:t>
      </w:r>
      <w:r w:rsidRPr="00253DB6">
        <w:rPr>
          <w:rFonts w:ascii="Times New Roman" w:eastAsia="Times New Roman" w:hAnsi="Times New Roman" w:cs="Times New Roman"/>
          <w:sz w:val="28"/>
          <w:szCs w:val="28"/>
          <w:lang w:val="uk-UA" w:eastAsia="ru-RU"/>
        </w:rPr>
        <w:t xml:space="preserve"> учнів.</w:t>
      </w:r>
    </w:p>
    <w:p w:rsidR="00253DB6" w:rsidRPr="00253DB6" w:rsidRDefault="00253DB6" w:rsidP="00253DB6">
      <w:pPr>
        <w:tabs>
          <w:tab w:val="left" w:pos="9088"/>
        </w:tabs>
        <w:spacing w:after="0"/>
        <w:ind w:right="-31" w:firstLine="709"/>
        <w:jc w:val="both"/>
        <w:rPr>
          <w:rFonts w:ascii="Times New Roman" w:eastAsia="Times New Roman" w:hAnsi="Times New Roman" w:cs="Times New Roman"/>
          <w:sz w:val="28"/>
          <w:szCs w:val="28"/>
          <w:lang w:val="uk-UA" w:eastAsia="ru-RU"/>
        </w:rPr>
      </w:pPr>
      <w:r w:rsidRPr="00253DB6">
        <w:rPr>
          <w:rFonts w:ascii="Times New Roman" w:eastAsia="Times New Roman" w:hAnsi="Times New Roman" w:cs="Times New Roman"/>
          <w:sz w:val="28"/>
          <w:szCs w:val="28"/>
          <w:lang w:val="uk-UA" w:eastAsia="ru-RU"/>
        </w:rPr>
        <w:t>Усі класи (групи) – з українською мовою навчання. Поглиблене вивчення – відсутнє; профіль навчання – української філології (обраний за бажанням дітей та батьків, враховуючи матеріальну базу школи та наявність кадрів.</w:t>
      </w:r>
    </w:p>
    <w:p w:rsidR="001447DA" w:rsidRDefault="001447DA" w:rsidP="001447DA">
      <w:pPr>
        <w:pStyle w:val="Standard"/>
        <w:spacing w:after="0" w:line="240" w:lineRule="auto"/>
        <w:ind w:firstLine="567"/>
        <w:jc w:val="both"/>
        <w:rPr>
          <w:rFonts w:ascii="Times New Roman" w:hAnsi="Times New Roman"/>
          <w:sz w:val="28"/>
          <w:szCs w:val="28"/>
          <w:shd w:val="clear" w:color="auto" w:fill="FFFFFF"/>
        </w:rPr>
      </w:pPr>
    </w:p>
    <w:p w:rsidR="00244799" w:rsidRPr="00244799" w:rsidRDefault="001447DA" w:rsidP="00244799">
      <w:pPr>
        <w:ind w:left="2832" w:firstLine="708"/>
        <w:jc w:val="both"/>
        <w:rPr>
          <w:rFonts w:ascii="Times New Roman" w:eastAsia="Times New Roman" w:hAnsi="Times New Roman" w:cs="Times New Roman"/>
          <w:b/>
          <w:sz w:val="28"/>
          <w:szCs w:val="28"/>
          <w:u w:val="single"/>
          <w:lang w:val="uk-UA" w:eastAsia="ru-RU"/>
        </w:rPr>
      </w:pPr>
      <w:r>
        <w:rPr>
          <w:sz w:val="28"/>
          <w:szCs w:val="28"/>
        </w:rPr>
        <w:t xml:space="preserve">     </w:t>
      </w:r>
      <w:r w:rsidR="00244799" w:rsidRPr="00244799">
        <w:rPr>
          <w:rFonts w:ascii="Times New Roman" w:eastAsia="Times New Roman" w:hAnsi="Times New Roman" w:cs="Times New Roman"/>
          <w:b/>
          <w:sz w:val="28"/>
          <w:szCs w:val="28"/>
          <w:u w:val="single"/>
          <w:lang w:val="uk-UA" w:eastAsia="ru-RU"/>
        </w:rPr>
        <w:t>Кадрова політика</w:t>
      </w:r>
    </w:p>
    <w:p w:rsidR="00244799" w:rsidRPr="00244799" w:rsidRDefault="00244799" w:rsidP="00244799">
      <w:pPr>
        <w:spacing w:after="0" w:line="240" w:lineRule="auto"/>
        <w:ind w:left="2832" w:firstLine="708"/>
        <w:jc w:val="both"/>
        <w:rPr>
          <w:rFonts w:ascii="Times New Roman" w:eastAsia="Times New Roman" w:hAnsi="Times New Roman" w:cs="Times New Roman"/>
          <w:b/>
          <w:sz w:val="28"/>
          <w:szCs w:val="28"/>
          <w:u w:val="single"/>
          <w:lang w:val="uk-UA" w:eastAsia="ru-RU"/>
        </w:rPr>
      </w:pPr>
    </w:p>
    <w:p w:rsidR="00244799" w:rsidRPr="00244799" w:rsidRDefault="00244799" w:rsidP="00244799">
      <w:pPr>
        <w:spacing w:after="0"/>
        <w:ind w:firstLine="708"/>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w:t>
      </w:r>
    </w:p>
    <w:p w:rsidR="00244799" w:rsidRPr="00244799" w:rsidRDefault="00244799" w:rsidP="00244799">
      <w:pPr>
        <w:spacing w:after="0"/>
        <w:ind w:firstLine="709"/>
        <w:jc w:val="both"/>
        <w:rPr>
          <w:rFonts w:ascii="Times New Roman" w:eastAsia="Times New Roman" w:hAnsi="Times New Roman" w:cs="Times New Roman"/>
          <w:b/>
          <w:sz w:val="28"/>
          <w:szCs w:val="20"/>
          <w:lang w:val="uk-UA" w:eastAsia="ru-RU"/>
        </w:rPr>
      </w:pPr>
      <w:r w:rsidRPr="00244799">
        <w:rPr>
          <w:rFonts w:ascii="Times New Roman" w:eastAsia="Times New Roman" w:hAnsi="Times New Roman" w:cs="Times New Roman"/>
          <w:color w:val="000000"/>
          <w:sz w:val="28"/>
          <w:szCs w:val="28"/>
          <w:lang w:val="uk-UA" w:eastAsia="ru-RU"/>
        </w:rPr>
        <w:t>Кадрова політика</w:t>
      </w:r>
      <w:r w:rsidRPr="00244799">
        <w:rPr>
          <w:rFonts w:ascii="Times New Roman" w:eastAsia="Times New Roman" w:hAnsi="Times New Roman" w:cs="Times New Roman"/>
          <w:b/>
          <w:color w:val="000000"/>
          <w:sz w:val="28"/>
          <w:szCs w:val="28"/>
          <w:lang w:val="uk-UA" w:eastAsia="ru-RU"/>
        </w:rPr>
        <w:t xml:space="preserve"> </w:t>
      </w:r>
      <w:r w:rsidRPr="00244799">
        <w:rPr>
          <w:rFonts w:ascii="Times New Roman" w:eastAsia="Times New Roman" w:hAnsi="Times New Roman" w:cs="Times New Roman"/>
          <w:color w:val="000000"/>
          <w:sz w:val="28"/>
          <w:szCs w:val="28"/>
          <w:lang w:val="uk-UA" w:eastAsia="ru-RU"/>
        </w:rPr>
        <w:t>спрямована на</w:t>
      </w:r>
      <w:r w:rsidRPr="00244799">
        <w:rPr>
          <w:rFonts w:ascii="Times New Roman" w:eastAsia="Times New Roman" w:hAnsi="Times New Roman" w:cs="Times New Roman"/>
          <w:b/>
          <w:color w:val="000000"/>
          <w:sz w:val="28"/>
          <w:szCs w:val="28"/>
          <w:lang w:val="uk-UA" w:eastAsia="ru-RU"/>
        </w:rPr>
        <w:t xml:space="preserve"> </w:t>
      </w:r>
      <w:r w:rsidRPr="00244799">
        <w:rPr>
          <w:rFonts w:ascii="Times New Roman" w:eastAsia="Times New Roman" w:hAnsi="Times New Roman" w:cs="Times New Roman"/>
          <w:color w:val="000000"/>
          <w:sz w:val="28"/>
          <w:szCs w:val="28"/>
          <w:lang w:val="uk-UA" w:eastAsia="ru-RU"/>
        </w:rPr>
        <w:t>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r w:rsidRPr="00244799">
        <w:rPr>
          <w:rFonts w:ascii="Times New Roman" w:eastAsia="Times New Roman" w:hAnsi="Times New Roman" w:cs="Times New Roman"/>
          <w:b/>
          <w:sz w:val="28"/>
          <w:szCs w:val="20"/>
          <w:lang w:val="uk-UA" w:eastAsia="ru-RU"/>
        </w:rPr>
        <w:t xml:space="preserve"> </w:t>
      </w:r>
    </w:p>
    <w:p w:rsidR="00244799" w:rsidRPr="00244799" w:rsidRDefault="00244799" w:rsidP="00244799">
      <w:pPr>
        <w:spacing w:after="0"/>
        <w:ind w:firstLine="708"/>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У 2019/2020 навчальному році освітній</w:t>
      </w:r>
      <w:r>
        <w:rPr>
          <w:rFonts w:ascii="Times New Roman" w:eastAsia="Times New Roman" w:hAnsi="Times New Roman" w:cs="Times New Roman"/>
          <w:sz w:val="28"/>
          <w:szCs w:val="28"/>
          <w:lang w:val="uk-UA" w:eastAsia="ru-RU"/>
        </w:rPr>
        <w:t xml:space="preserve"> процес у школі забезпечували 17</w:t>
      </w:r>
      <w:r w:rsidRPr="00244799">
        <w:rPr>
          <w:rFonts w:ascii="Times New Roman" w:eastAsia="Times New Roman" w:hAnsi="Times New Roman" w:cs="Times New Roman"/>
          <w:sz w:val="28"/>
          <w:szCs w:val="28"/>
          <w:lang w:val="uk-UA" w:eastAsia="ru-RU"/>
        </w:rPr>
        <w:t xml:space="preserve"> педагогів. З них  </w:t>
      </w:r>
      <w:r>
        <w:rPr>
          <w:rFonts w:ascii="Times New Roman" w:eastAsia="Times New Roman" w:hAnsi="Times New Roman" w:cs="Times New Roman"/>
          <w:sz w:val="28"/>
          <w:szCs w:val="28"/>
          <w:lang w:val="uk-UA" w:eastAsia="ru-RU"/>
        </w:rPr>
        <w:t>7</w:t>
      </w:r>
      <w:r w:rsidRPr="00244799">
        <w:rPr>
          <w:rFonts w:ascii="Times New Roman" w:eastAsia="Times New Roman" w:hAnsi="Times New Roman" w:cs="Times New Roman"/>
          <w:sz w:val="28"/>
          <w:szCs w:val="28"/>
          <w:lang w:val="uk-UA" w:eastAsia="ru-RU"/>
        </w:rPr>
        <w:t xml:space="preserve"> вчителя мають </w:t>
      </w:r>
      <w:r w:rsidR="004E569A">
        <w:rPr>
          <w:rFonts w:ascii="Times New Roman" w:eastAsia="Times New Roman" w:hAnsi="Times New Roman" w:cs="Times New Roman"/>
          <w:sz w:val="28"/>
          <w:szCs w:val="28"/>
          <w:lang w:val="uk-UA" w:eastAsia="ru-RU"/>
        </w:rPr>
        <w:t>вищу кваліфікаційну категорію, 5</w:t>
      </w:r>
      <w:bookmarkStart w:id="0" w:name="_GoBack"/>
      <w:bookmarkEnd w:id="0"/>
      <w:r w:rsidRPr="00244799">
        <w:rPr>
          <w:rFonts w:ascii="Times New Roman" w:eastAsia="Times New Roman" w:hAnsi="Times New Roman" w:cs="Times New Roman"/>
          <w:sz w:val="28"/>
          <w:szCs w:val="28"/>
          <w:lang w:val="uk-UA" w:eastAsia="ru-RU"/>
        </w:rPr>
        <w:t>- педагогічне звання «старший вчитель», 6 вчителів мають пер</w:t>
      </w:r>
      <w:r>
        <w:rPr>
          <w:rFonts w:ascii="Times New Roman" w:eastAsia="Times New Roman" w:hAnsi="Times New Roman" w:cs="Times New Roman"/>
          <w:sz w:val="28"/>
          <w:szCs w:val="28"/>
          <w:lang w:val="uk-UA" w:eastAsia="ru-RU"/>
        </w:rPr>
        <w:t>шу кваліфікаційну категорію та 1 – спеціаліст</w:t>
      </w:r>
      <w:r w:rsidRPr="0024479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ругої кваліфікаційної категорії, 3 вчителі мають 9 тарифний розряд</w:t>
      </w:r>
    </w:p>
    <w:p w:rsidR="00244799" w:rsidRPr="00244799" w:rsidRDefault="00244799" w:rsidP="00244799">
      <w:pPr>
        <w:spacing w:after="0"/>
        <w:ind w:firstLine="708"/>
        <w:jc w:val="both"/>
        <w:rPr>
          <w:rFonts w:ascii="Times New Roman" w:eastAsia="Times New Roman" w:hAnsi="Times New Roman" w:cs="Times New Roman"/>
          <w:sz w:val="28"/>
          <w:szCs w:val="28"/>
          <w:lang w:val="uk-UA" w:eastAsia="ru-RU"/>
        </w:rPr>
      </w:pPr>
    </w:p>
    <w:p w:rsidR="00244799" w:rsidRPr="00244799" w:rsidRDefault="00244799" w:rsidP="00244799">
      <w:pPr>
        <w:tabs>
          <w:tab w:val="left" w:pos="9088"/>
        </w:tabs>
        <w:spacing w:after="0"/>
        <w:ind w:right="-31" w:firstLine="540"/>
        <w:jc w:val="both"/>
        <w:rPr>
          <w:rFonts w:ascii="Times New Roman" w:eastAsia="Times New Roman" w:hAnsi="Times New Roman" w:cs="Times New Roman"/>
          <w:b/>
          <w:bCs/>
          <w:sz w:val="28"/>
          <w:szCs w:val="28"/>
          <w:lang w:val="uk-UA" w:eastAsia="ru-RU"/>
        </w:rPr>
      </w:pPr>
      <w:r w:rsidRPr="00244799">
        <w:rPr>
          <w:rFonts w:ascii="Times New Roman" w:eastAsia="Times New Roman" w:hAnsi="Times New Roman" w:cs="Times New Roman"/>
          <w:b/>
          <w:bCs/>
          <w:sz w:val="28"/>
          <w:szCs w:val="28"/>
          <w:lang w:val="uk-UA" w:eastAsia="ru-RU"/>
        </w:rPr>
        <w:t>Кількісно-якісний склад педагогічних працівників</w:t>
      </w:r>
    </w:p>
    <w:p w:rsidR="00244799" w:rsidRPr="00244799" w:rsidRDefault="00244799" w:rsidP="00244799">
      <w:pPr>
        <w:tabs>
          <w:tab w:val="left" w:pos="9088"/>
        </w:tabs>
        <w:spacing w:after="0"/>
        <w:ind w:right="-31" w:firstLine="540"/>
        <w:jc w:val="both"/>
        <w:rPr>
          <w:rFonts w:ascii="Times New Roman" w:eastAsia="Times New Roman" w:hAnsi="Times New Roman" w:cs="Times New Roman"/>
          <w:b/>
          <w:bCs/>
          <w:sz w:val="28"/>
          <w:szCs w:val="28"/>
          <w:lang w:val="uk-UA" w:eastAsia="ru-RU"/>
        </w:rPr>
      </w:pPr>
    </w:p>
    <w:tbl>
      <w:tblPr>
        <w:tblW w:w="10080" w:type="dxa"/>
        <w:tblInd w:w="108" w:type="dxa"/>
        <w:tblLayout w:type="fixed"/>
        <w:tblLook w:val="0000" w:firstRow="0" w:lastRow="0" w:firstColumn="0" w:lastColumn="0" w:noHBand="0" w:noVBand="0"/>
      </w:tblPr>
      <w:tblGrid>
        <w:gridCol w:w="1620"/>
        <w:gridCol w:w="1800"/>
        <w:gridCol w:w="900"/>
        <w:gridCol w:w="672"/>
        <w:gridCol w:w="540"/>
        <w:gridCol w:w="1668"/>
        <w:gridCol w:w="1440"/>
        <w:gridCol w:w="1440"/>
      </w:tblGrid>
      <w:tr w:rsidR="00244799" w:rsidRPr="00244799" w:rsidTr="00BB1707">
        <w:tblPrEx>
          <w:tblCellMar>
            <w:top w:w="0" w:type="dxa"/>
            <w:bottom w:w="0" w:type="dxa"/>
          </w:tblCellMar>
        </w:tblPrEx>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108"/>
              <w:jc w:val="both"/>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uk-UA" w:eastAsia="ru-RU"/>
              </w:rPr>
              <w:t>Навчальний рік</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Кількість педагогічних</w:t>
            </w:r>
          </w:p>
          <w:p w:rsidR="00244799" w:rsidRPr="00244799" w:rsidRDefault="00244799" w:rsidP="00244799">
            <w:pPr>
              <w:spacing w:after="0" w:line="240" w:lineRule="auto"/>
              <w:ind w:right="-31"/>
              <w:jc w:val="both"/>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uk-UA" w:eastAsia="ru-RU"/>
              </w:rPr>
              <w:t xml:space="preserve">працівників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jc w:val="both"/>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uk-UA" w:eastAsia="ru-RU"/>
              </w:rPr>
              <w:t>Вища</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jc w:val="both"/>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en-US" w:eastAsia="ru-RU"/>
              </w:rPr>
              <w:t>I</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jc w:val="both"/>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en-US" w:eastAsia="ru-RU"/>
              </w:rPr>
              <w:t>II</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jc w:val="both"/>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uk-UA" w:eastAsia="ru-RU"/>
              </w:rPr>
              <w:t>Спеціаліст</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jc w:val="both"/>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uk-UA" w:eastAsia="ru-RU"/>
              </w:rPr>
              <w:t>Старший учитель</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jc w:val="both"/>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uk-UA" w:eastAsia="ru-RU"/>
              </w:rPr>
              <w:t>Учитель-методист</w:t>
            </w:r>
          </w:p>
        </w:tc>
      </w:tr>
      <w:tr w:rsidR="00244799" w:rsidRPr="00244799" w:rsidTr="00BB1707">
        <w:tblPrEx>
          <w:tblCellMar>
            <w:top w:w="0" w:type="dxa"/>
            <w:bottom w:w="0" w:type="dxa"/>
          </w:tblCellMar>
        </w:tblPrEx>
        <w:trPr>
          <w:trHeight w:val="275"/>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jc w:val="both"/>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en-US" w:eastAsia="ru-RU"/>
              </w:rPr>
              <w:t>2015/2016</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firstLine="540"/>
              <w:jc w:val="both"/>
              <w:rPr>
                <w:rFonts w:ascii="Times New Roman" w:eastAsia="Times New Roman" w:hAnsi="Times New Roman" w:cs="Times New Roman"/>
                <w:sz w:val="28"/>
                <w:szCs w:val="28"/>
                <w:lang w:val="en-US" w:eastAsia="ru-RU"/>
              </w:rPr>
            </w:pPr>
          </w:p>
        </w:tc>
      </w:tr>
      <w:tr w:rsidR="00244799" w:rsidRPr="00244799" w:rsidTr="00BB1707">
        <w:tblPrEx>
          <w:tblCellMar>
            <w:top w:w="0" w:type="dxa"/>
            <w:bottom w:w="0" w:type="dxa"/>
          </w:tblCellMar>
        </w:tblPrEx>
        <w:trPr>
          <w:trHeight w:val="275"/>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en-US" w:eastAsia="ru-RU"/>
              </w:rPr>
              <w:t>201</w:t>
            </w:r>
            <w:r w:rsidRPr="00244799">
              <w:rPr>
                <w:rFonts w:ascii="Times New Roman" w:eastAsia="Times New Roman" w:hAnsi="Times New Roman" w:cs="Times New Roman"/>
                <w:sz w:val="28"/>
                <w:szCs w:val="28"/>
                <w:lang w:val="uk-UA" w:eastAsia="ru-RU"/>
              </w:rPr>
              <w:t>6</w:t>
            </w:r>
            <w:r w:rsidRPr="00244799">
              <w:rPr>
                <w:rFonts w:ascii="Times New Roman" w:eastAsia="Times New Roman" w:hAnsi="Times New Roman" w:cs="Times New Roman"/>
                <w:sz w:val="28"/>
                <w:szCs w:val="28"/>
                <w:lang w:val="en-US" w:eastAsia="ru-RU"/>
              </w:rPr>
              <w:t>/201</w:t>
            </w:r>
            <w:r w:rsidRPr="00244799">
              <w:rPr>
                <w:rFonts w:ascii="Times New Roman" w:eastAsia="Times New Roman" w:hAnsi="Times New Roman" w:cs="Times New Roman"/>
                <w:sz w:val="28"/>
                <w:szCs w:val="28"/>
                <w:lang w:val="uk-UA" w:eastAsia="ru-RU"/>
              </w:rPr>
              <w:t>7</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firstLine="540"/>
              <w:jc w:val="both"/>
              <w:rPr>
                <w:rFonts w:ascii="Times New Roman" w:eastAsia="Times New Roman" w:hAnsi="Times New Roman" w:cs="Times New Roman"/>
                <w:sz w:val="28"/>
                <w:szCs w:val="28"/>
                <w:lang w:val="uk-UA" w:eastAsia="ru-RU"/>
              </w:rPr>
            </w:pPr>
          </w:p>
        </w:tc>
      </w:tr>
      <w:tr w:rsidR="00244799" w:rsidRPr="00244799" w:rsidTr="00BB1707">
        <w:tblPrEx>
          <w:tblCellMar>
            <w:top w:w="0" w:type="dxa"/>
            <w:bottom w:w="0" w:type="dxa"/>
          </w:tblCellMar>
        </w:tblPrEx>
        <w:trPr>
          <w:trHeight w:val="275"/>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en-US" w:eastAsia="ru-RU"/>
              </w:rPr>
              <w:t>201</w:t>
            </w:r>
            <w:r w:rsidRPr="00244799">
              <w:rPr>
                <w:rFonts w:ascii="Times New Roman" w:eastAsia="Times New Roman" w:hAnsi="Times New Roman" w:cs="Times New Roman"/>
                <w:sz w:val="28"/>
                <w:szCs w:val="28"/>
                <w:lang w:val="uk-UA" w:eastAsia="ru-RU"/>
              </w:rPr>
              <w:t>7</w:t>
            </w:r>
            <w:r w:rsidRPr="00244799">
              <w:rPr>
                <w:rFonts w:ascii="Times New Roman" w:eastAsia="Times New Roman" w:hAnsi="Times New Roman" w:cs="Times New Roman"/>
                <w:sz w:val="28"/>
                <w:szCs w:val="28"/>
                <w:lang w:val="en-US" w:eastAsia="ru-RU"/>
              </w:rPr>
              <w:t>/201</w:t>
            </w:r>
            <w:r w:rsidRPr="00244799">
              <w:rPr>
                <w:rFonts w:ascii="Times New Roman" w:eastAsia="Times New Roman" w:hAnsi="Times New Roman" w:cs="Times New Roman"/>
                <w:sz w:val="28"/>
                <w:szCs w:val="28"/>
                <w:lang w:val="uk-UA" w:eastAsia="ru-RU"/>
              </w:rPr>
              <w:t>8</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4E569A">
            <w:pPr>
              <w:spacing w:after="0" w:line="240" w:lineRule="auto"/>
              <w:ind w:right="-3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firstLine="540"/>
              <w:jc w:val="both"/>
              <w:rPr>
                <w:rFonts w:ascii="Times New Roman" w:eastAsia="Times New Roman" w:hAnsi="Times New Roman" w:cs="Times New Roman"/>
                <w:sz w:val="28"/>
                <w:szCs w:val="28"/>
                <w:lang w:val="uk-UA" w:eastAsia="ru-RU"/>
              </w:rPr>
            </w:pPr>
          </w:p>
        </w:tc>
      </w:tr>
      <w:tr w:rsidR="00244799" w:rsidRPr="00244799" w:rsidTr="00BB1707">
        <w:tblPrEx>
          <w:tblCellMar>
            <w:top w:w="0" w:type="dxa"/>
            <w:bottom w:w="0" w:type="dxa"/>
          </w:tblCellMar>
        </w:tblPrEx>
        <w:trPr>
          <w:trHeight w:val="275"/>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rPr>
                <w:rFonts w:ascii="Times New Roman" w:eastAsia="Times New Roman" w:hAnsi="Times New Roman" w:cs="Times New Roman"/>
                <w:sz w:val="28"/>
                <w:szCs w:val="28"/>
                <w:lang w:val="en-US" w:eastAsia="ru-RU"/>
              </w:rPr>
            </w:pPr>
            <w:r w:rsidRPr="00244799">
              <w:rPr>
                <w:rFonts w:ascii="Times New Roman" w:eastAsia="Times New Roman" w:hAnsi="Times New Roman" w:cs="Times New Roman"/>
                <w:sz w:val="28"/>
                <w:szCs w:val="28"/>
                <w:lang w:val="en-US" w:eastAsia="ru-RU"/>
              </w:rPr>
              <w:t>201</w:t>
            </w:r>
            <w:r w:rsidRPr="00244799">
              <w:rPr>
                <w:rFonts w:ascii="Times New Roman" w:eastAsia="Times New Roman" w:hAnsi="Times New Roman" w:cs="Times New Roman"/>
                <w:sz w:val="28"/>
                <w:szCs w:val="28"/>
                <w:lang w:val="uk-UA" w:eastAsia="ru-RU"/>
              </w:rPr>
              <w:t>8</w:t>
            </w:r>
            <w:r w:rsidRPr="00244799">
              <w:rPr>
                <w:rFonts w:ascii="Times New Roman" w:eastAsia="Times New Roman" w:hAnsi="Times New Roman" w:cs="Times New Roman"/>
                <w:sz w:val="28"/>
                <w:szCs w:val="28"/>
                <w:lang w:val="en-US" w:eastAsia="ru-RU"/>
              </w:rPr>
              <w:t>/201</w:t>
            </w:r>
            <w:r w:rsidRPr="00244799">
              <w:rPr>
                <w:rFonts w:ascii="Times New Roman" w:eastAsia="Times New Roman" w:hAnsi="Times New Roman" w:cs="Times New Roman"/>
                <w:sz w:val="28"/>
                <w:szCs w:val="28"/>
                <w:lang w:val="uk-UA" w:eastAsia="ru-RU"/>
              </w:rPr>
              <w:t>9</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firstLine="540"/>
              <w:jc w:val="both"/>
              <w:rPr>
                <w:rFonts w:ascii="Times New Roman" w:eastAsia="Times New Roman" w:hAnsi="Times New Roman" w:cs="Times New Roman"/>
                <w:sz w:val="28"/>
                <w:szCs w:val="28"/>
                <w:lang w:val="uk-UA" w:eastAsia="ru-RU"/>
              </w:rPr>
            </w:pPr>
          </w:p>
        </w:tc>
      </w:tr>
      <w:tr w:rsidR="00244799" w:rsidRPr="00244799" w:rsidTr="00BB1707">
        <w:tblPrEx>
          <w:tblCellMar>
            <w:top w:w="0" w:type="dxa"/>
            <w:bottom w:w="0" w:type="dxa"/>
          </w:tblCellMar>
        </w:tblPrEx>
        <w:trPr>
          <w:trHeight w:val="275"/>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2019/2020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4E569A" w:rsidP="00244799">
            <w:pPr>
              <w:spacing w:after="0" w:line="240" w:lineRule="auto"/>
              <w:ind w:right="-31"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44799" w:rsidRPr="00244799" w:rsidRDefault="00244799" w:rsidP="00244799">
            <w:pPr>
              <w:spacing w:after="0" w:line="240" w:lineRule="auto"/>
              <w:ind w:right="-31" w:firstLine="540"/>
              <w:jc w:val="both"/>
              <w:rPr>
                <w:rFonts w:ascii="Times New Roman" w:eastAsia="Times New Roman" w:hAnsi="Times New Roman" w:cs="Times New Roman"/>
                <w:sz w:val="28"/>
                <w:szCs w:val="28"/>
                <w:lang w:val="uk-UA" w:eastAsia="ru-RU"/>
              </w:rPr>
            </w:pPr>
          </w:p>
        </w:tc>
      </w:tr>
    </w:tbl>
    <w:p w:rsidR="00244799" w:rsidRPr="00244799" w:rsidRDefault="00244799" w:rsidP="00244799">
      <w:pPr>
        <w:spacing w:after="0" w:line="240" w:lineRule="auto"/>
        <w:ind w:firstLine="708"/>
        <w:jc w:val="both"/>
        <w:rPr>
          <w:rFonts w:ascii="Times New Roman" w:eastAsia="Times New Roman" w:hAnsi="Times New Roman" w:cs="Times New Roman"/>
          <w:sz w:val="28"/>
          <w:szCs w:val="28"/>
          <w:lang w:val="uk-UA" w:eastAsia="ru-RU"/>
        </w:rPr>
      </w:pPr>
    </w:p>
    <w:p w:rsidR="00244799" w:rsidRPr="00244799" w:rsidRDefault="00244799" w:rsidP="00244799">
      <w:pPr>
        <w:spacing w:after="0"/>
        <w:ind w:firstLine="709"/>
        <w:jc w:val="both"/>
        <w:rPr>
          <w:rFonts w:ascii="Times New Roman" w:eastAsia="Times New Roman" w:hAnsi="Times New Roman" w:cs="Times New Roman"/>
          <w:color w:val="000000"/>
          <w:sz w:val="28"/>
          <w:szCs w:val="28"/>
          <w:lang w:val="uk-UA" w:eastAsia="ru-RU"/>
        </w:rPr>
      </w:pPr>
      <w:r w:rsidRPr="00244799">
        <w:rPr>
          <w:rFonts w:ascii="Times New Roman" w:eastAsia="Times New Roman" w:hAnsi="Times New Roman" w:cs="Times New Roman"/>
          <w:color w:val="000000"/>
          <w:sz w:val="28"/>
          <w:szCs w:val="28"/>
          <w:lang w:val="uk-UA" w:eastAsia="ru-RU"/>
        </w:rPr>
        <w:t>Забезпеченість  школи педагогічними кадрами відбувається за рахунок штатних працівників.</w:t>
      </w:r>
    </w:p>
    <w:p w:rsidR="00244799" w:rsidRPr="00244799" w:rsidRDefault="00244799" w:rsidP="00244799">
      <w:pPr>
        <w:spacing w:after="0"/>
        <w:jc w:val="both"/>
        <w:rPr>
          <w:rFonts w:ascii="Times New Roman" w:eastAsia="Times New Roman" w:hAnsi="Times New Roman" w:cs="Times New Roman"/>
          <w:color w:val="000000"/>
          <w:sz w:val="28"/>
          <w:szCs w:val="28"/>
          <w:lang w:val="uk-UA" w:eastAsia="ru-RU"/>
        </w:rPr>
      </w:pPr>
      <w:r w:rsidRPr="00244799">
        <w:rPr>
          <w:rFonts w:ascii="Times New Roman" w:eastAsia="Times New Roman" w:hAnsi="Times New Roman" w:cs="Times New Roman"/>
          <w:color w:val="000000"/>
          <w:sz w:val="28"/>
          <w:szCs w:val="28"/>
          <w:lang w:val="uk-UA" w:eastAsia="ru-RU"/>
        </w:rPr>
        <w:tab/>
        <w:t>Основними мотивами розстановки педагогічних кадрів є</w:t>
      </w:r>
    </w:p>
    <w:p w:rsidR="00244799" w:rsidRPr="00244799" w:rsidRDefault="00244799" w:rsidP="00244799">
      <w:pPr>
        <w:numPr>
          <w:ilvl w:val="0"/>
          <w:numId w:val="7"/>
        </w:numPr>
        <w:spacing w:after="0" w:line="240" w:lineRule="auto"/>
        <w:contextualSpacing/>
        <w:jc w:val="both"/>
        <w:rPr>
          <w:rFonts w:ascii="Times New Roman" w:eastAsia="Times New Roman" w:hAnsi="Times New Roman" w:cs="Times New Roman"/>
          <w:color w:val="000000"/>
          <w:sz w:val="28"/>
          <w:szCs w:val="28"/>
          <w:lang w:val="uk-UA" w:eastAsia="ru-RU"/>
        </w:rPr>
      </w:pPr>
      <w:r w:rsidRPr="00244799">
        <w:rPr>
          <w:rFonts w:ascii="Times New Roman" w:eastAsia="Times New Roman" w:hAnsi="Times New Roman" w:cs="Times New Roman"/>
          <w:color w:val="000000"/>
          <w:sz w:val="28"/>
          <w:szCs w:val="28"/>
          <w:lang w:val="uk-UA" w:eastAsia="ru-RU"/>
        </w:rPr>
        <w:t>наступність в роботі вчителя;</w:t>
      </w:r>
    </w:p>
    <w:p w:rsidR="00244799" w:rsidRPr="00244799" w:rsidRDefault="00244799" w:rsidP="00244799">
      <w:pPr>
        <w:numPr>
          <w:ilvl w:val="0"/>
          <w:numId w:val="7"/>
        </w:numPr>
        <w:spacing w:after="0" w:line="240" w:lineRule="auto"/>
        <w:contextualSpacing/>
        <w:jc w:val="both"/>
        <w:rPr>
          <w:rFonts w:ascii="Times New Roman" w:eastAsia="Times New Roman" w:hAnsi="Times New Roman" w:cs="Times New Roman"/>
          <w:color w:val="000000"/>
          <w:sz w:val="28"/>
          <w:szCs w:val="28"/>
          <w:lang w:val="uk-UA" w:eastAsia="ru-RU"/>
        </w:rPr>
      </w:pPr>
      <w:r w:rsidRPr="00244799">
        <w:rPr>
          <w:rFonts w:ascii="Times New Roman" w:eastAsia="Times New Roman" w:hAnsi="Times New Roman" w:cs="Times New Roman"/>
          <w:color w:val="000000"/>
          <w:sz w:val="28"/>
          <w:szCs w:val="28"/>
          <w:lang w:val="uk-UA" w:eastAsia="ru-RU"/>
        </w:rPr>
        <w:t>його педагогічний досвід і кваліфікація</w:t>
      </w:r>
    </w:p>
    <w:p w:rsidR="00244799" w:rsidRPr="00244799" w:rsidRDefault="00244799" w:rsidP="00244799">
      <w:pPr>
        <w:numPr>
          <w:ilvl w:val="0"/>
          <w:numId w:val="7"/>
        </w:numPr>
        <w:spacing w:after="0" w:line="240" w:lineRule="auto"/>
        <w:contextualSpacing/>
        <w:jc w:val="both"/>
        <w:rPr>
          <w:rFonts w:ascii="Times New Roman" w:eastAsia="Times New Roman" w:hAnsi="Times New Roman" w:cs="Times New Roman"/>
          <w:color w:val="000000"/>
          <w:sz w:val="28"/>
          <w:szCs w:val="28"/>
          <w:lang w:val="uk-UA" w:eastAsia="ru-RU"/>
        </w:rPr>
      </w:pPr>
      <w:r w:rsidRPr="00244799">
        <w:rPr>
          <w:rFonts w:ascii="Times New Roman" w:eastAsia="Times New Roman" w:hAnsi="Times New Roman" w:cs="Times New Roman"/>
          <w:color w:val="000000"/>
          <w:sz w:val="28"/>
          <w:szCs w:val="28"/>
          <w:lang w:val="uk-UA" w:eastAsia="ru-RU"/>
        </w:rPr>
        <w:t>характер взаємин суб’єктів навчально-виховного процесу.</w:t>
      </w:r>
    </w:p>
    <w:p w:rsidR="00244799" w:rsidRPr="00244799" w:rsidRDefault="00244799" w:rsidP="00244799">
      <w:pPr>
        <w:spacing w:after="0"/>
        <w:ind w:firstLine="696"/>
        <w:jc w:val="both"/>
        <w:rPr>
          <w:rFonts w:ascii="Times New Roman" w:eastAsia="Times New Roman" w:hAnsi="Times New Roman" w:cs="Times New Roman"/>
          <w:color w:val="000000"/>
          <w:sz w:val="28"/>
          <w:szCs w:val="28"/>
          <w:lang w:val="uk-UA" w:eastAsia="ru-RU"/>
        </w:rPr>
      </w:pPr>
      <w:r w:rsidRPr="00244799">
        <w:rPr>
          <w:rFonts w:ascii="Times New Roman" w:eastAsia="Times New Roman" w:hAnsi="Times New Roman" w:cs="Times New Roman"/>
          <w:color w:val="000000"/>
          <w:sz w:val="28"/>
          <w:szCs w:val="28"/>
          <w:lang w:val="uk-UA" w:eastAsia="ru-RU"/>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244799" w:rsidRPr="00244799" w:rsidRDefault="00244799" w:rsidP="00244799">
      <w:pPr>
        <w:spacing w:after="0"/>
        <w:ind w:firstLine="540"/>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ab/>
        <w:t>Розподіл навчального навантаження між учителями проведено відповідно до фаху та кваліфікації за погодженням з профспілковим комітетом школи.</w:t>
      </w:r>
    </w:p>
    <w:p w:rsidR="00244799" w:rsidRPr="00244799" w:rsidRDefault="00244799" w:rsidP="00244799">
      <w:pPr>
        <w:spacing w:after="0"/>
        <w:ind w:firstLine="720"/>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Розстановка педагогів здійснюється відповідно до фахової освіти </w:t>
      </w:r>
      <w:proofErr w:type="spellStart"/>
      <w:r w:rsidRPr="00244799">
        <w:rPr>
          <w:rFonts w:ascii="Times New Roman" w:eastAsia="Times New Roman" w:hAnsi="Times New Roman" w:cs="Times New Roman"/>
          <w:sz w:val="28"/>
          <w:szCs w:val="28"/>
          <w:lang w:val="uk-UA" w:eastAsia="ru-RU"/>
        </w:rPr>
        <w:t>педпрацівників</w:t>
      </w:r>
      <w:proofErr w:type="spellEnd"/>
      <w:r w:rsidRPr="00244799">
        <w:rPr>
          <w:rFonts w:ascii="Times New Roman" w:eastAsia="Times New Roman" w:hAnsi="Times New Roman" w:cs="Times New Roman"/>
          <w:sz w:val="28"/>
          <w:szCs w:val="28"/>
          <w:lang w:val="uk-UA" w:eastAsia="ru-RU"/>
        </w:rPr>
        <w:t>. При підборі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244799" w:rsidRPr="00244799" w:rsidRDefault="00244799" w:rsidP="00244799">
      <w:pPr>
        <w:spacing w:after="0" w:line="240" w:lineRule="auto"/>
        <w:jc w:val="both"/>
        <w:rPr>
          <w:rFonts w:ascii="Times New Roman" w:eastAsia="Times New Roman" w:hAnsi="Times New Roman" w:cs="Times New Roman"/>
          <w:b/>
          <w:sz w:val="28"/>
          <w:szCs w:val="28"/>
          <w:u w:val="single"/>
          <w:lang w:val="uk-UA" w:eastAsia="ru-RU"/>
        </w:rPr>
      </w:pPr>
    </w:p>
    <w:p w:rsidR="001447DA" w:rsidRDefault="001447DA" w:rsidP="001447DA">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Одним з провідних завдань</w:t>
      </w:r>
      <w:r>
        <w:rPr>
          <w:rFonts w:ascii="Times New Roman" w:hAnsi="Times New Roman"/>
          <w:b/>
          <w:i/>
          <w:color w:val="000000"/>
          <w:sz w:val="28"/>
          <w:szCs w:val="28"/>
        </w:rPr>
        <w:t xml:space="preserve"> </w:t>
      </w:r>
      <w:r>
        <w:rPr>
          <w:rFonts w:ascii="Times New Roman" w:hAnsi="Times New Roman"/>
          <w:color w:val="000000"/>
          <w:sz w:val="28"/>
          <w:szCs w:val="28"/>
        </w:rPr>
        <w:t>колективу школи</w:t>
      </w:r>
      <w:r>
        <w:rPr>
          <w:rFonts w:ascii="Times New Roman" w:hAnsi="Times New Roman"/>
          <w:b/>
          <w:i/>
          <w:color w:val="000000"/>
          <w:sz w:val="28"/>
          <w:szCs w:val="28"/>
        </w:rPr>
        <w:t xml:space="preserve"> </w:t>
      </w:r>
      <w:r>
        <w:rPr>
          <w:rFonts w:ascii="Times New Roman" w:hAnsi="Times New Roman"/>
          <w:color w:val="000000"/>
          <w:sz w:val="28"/>
          <w:szCs w:val="28"/>
        </w:rPr>
        <w:t xml:space="preserve"> є </w:t>
      </w:r>
      <w:r>
        <w:rPr>
          <w:rFonts w:ascii="Times New Roman" w:hAnsi="Times New Roman"/>
          <w:b/>
          <w:color w:val="000000"/>
          <w:sz w:val="28"/>
          <w:szCs w:val="28"/>
        </w:rPr>
        <w:t>збереження та зміцнення фізичного та психічного здоров’я школярів,</w:t>
      </w:r>
      <w:r>
        <w:rPr>
          <w:rFonts w:ascii="Times New Roman" w:hAnsi="Times New Roman"/>
          <w:color w:val="000000"/>
          <w:sz w:val="28"/>
          <w:szCs w:val="28"/>
        </w:rPr>
        <w:t xml:space="preserve"> створення оптимальних умов для їх особистісного зростання, розвитку творчих здібностей та обдарованості на всіх вікових етапах розвитку особистості</w:t>
      </w:r>
    </w:p>
    <w:p w:rsidR="001447DA" w:rsidRDefault="001447DA" w:rsidP="001447DA">
      <w:pPr>
        <w:pStyle w:val="Standard"/>
        <w:shd w:val="clear" w:color="auto" w:fill="FFFFFF"/>
        <w:tabs>
          <w:tab w:val="left" w:pos="6840"/>
        </w:tabs>
        <w:spacing w:after="0" w:line="240" w:lineRule="auto"/>
        <w:ind w:firstLine="567"/>
        <w:jc w:val="both"/>
      </w:pPr>
      <w:r>
        <w:rPr>
          <w:rFonts w:ascii="Times New Roman" w:hAnsi="Times New Roman"/>
          <w:iCs/>
          <w:sz w:val="28"/>
          <w:szCs w:val="28"/>
        </w:rPr>
        <w:t xml:space="preserve">У навчальному закладі створені умови для </w:t>
      </w:r>
      <w:r>
        <w:rPr>
          <w:rFonts w:ascii="Times New Roman" w:hAnsi="Times New Roman"/>
          <w:bCs/>
          <w:iCs/>
          <w:sz w:val="28"/>
          <w:szCs w:val="28"/>
        </w:rPr>
        <w:t>дітей соціально-незахищених категорій.</w:t>
      </w:r>
    </w:p>
    <w:p w:rsidR="001447DA" w:rsidRDefault="001447DA" w:rsidP="001447DA">
      <w:pPr>
        <w:pStyle w:val="Standard"/>
        <w:spacing w:after="0" w:line="240" w:lineRule="auto"/>
        <w:ind w:firstLine="567"/>
        <w:jc w:val="both"/>
      </w:pPr>
      <w:r>
        <w:rPr>
          <w:rFonts w:ascii="Times New Roman" w:hAnsi="Times New Roman"/>
          <w:color w:val="000000"/>
          <w:sz w:val="28"/>
          <w:szCs w:val="28"/>
          <w:shd w:val="clear" w:color="auto" w:fill="FFFFFF"/>
        </w:rPr>
        <w:t xml:space="preserve">Складено соціальний паспорт закладу, соціальні паспорти класів. </w:t>
      </w:r>
      <w:r>
        <w:rPr>
          <w:rFonts w:ascii="Times New Roman" w:hAnsi="Times New Roman"/>
          <w:color w:val="000000"/>
          <w:sz w:val="28"/>
          <w:szCs w:val="28"/>
        </w:rPr>
        <w:t>Так, кожний класний керівник 1-11-х класів на початку вересня формує базу даних учнів класу, в якій</w:t>
      </w:r>
      <w:r>
        <w:rPr>
          <w:rFonts w:ascii="Times New Roman" w:hAnsi="Times New Roman"/>
          <w:color w:val="0070C0"/>
          <w:sz w:val="28"/>
          <w:szCs w:val="28"/>
        </w:rPr>
        <w:t xml:space="preserve"> </w:t>
      </w:r>
      <w:r>
        <w:rPr>
          <w:rFonts w:ascii="Times New Roman" w:hAnsi="Times New Roman"/>
          <w:color w:val="000000"/>
          <w:sz w:val="28"/>
          <w:szCs w:val="28"/>
        </w:rPr>
        <w:t xml:space="preserve">зазначає категорії дітей, які потребують </w:t>
      </w:r>
      <w:r>
        <w:rPr>
          <w:rFonts w:ascii="Times New Roman" w:hAnsi="Times New Roman"/>
          <w:color w:val="000000"/>
          <w:sz w:val="28"/>
          <w:szCs w:val="28"/>
        </w:rPr>
        <w:lastRenderedPageBreak/>
        <w:t>максимальної уваги. Вивчається соціальний статус кожного учня у класних колективах 5-х-11-х класів для виявлення учнів  так званої "групи ризику".</w:t>
      </w:r>
    </w:p>
    <w:p w:rsidR="001447DA" w:rsidRDefault="001447DA" w:rsidP="001447DA">
      <w:pPr>
        <w:pStyle w:val="Standard"/>
        <w:spacing w:after="0" w:line="240" w:lineRule="auto"/>
        <w:ind w:firstLine="567"/>
        <w:jc w:val="both"/>
      </w:pPr>
      <w:r>
        <w:rPr>
          <w:rFonts w:ascii="Times New Roman" w:hAnsi="Times New Roman"/>
          <w:sz w:val="28"/>
          <w:szCs w:val="28"/>
        </w:rPr>
        <w:t>З метою профілактики та недопущення негативних явищ в учнівському середовищі протягом останніх років пріоритетним напрямком є системна робота педагогічного колективу з</w:t>
      </w:r>
      <w:r>
        <w:rPr>
          <w:rFonts w:ascii="Times New Roman" w:hAnsi="Times New Roman"/>
          <w:bCs/>
          <w:sz w:val="28"/>
          <w:szCs w:val="28"/>
        </w:rPr>
        <w:t xml:space="preserve"> превентивного виховання</w:t>
      </w:r>
      <w:r>
        <w:rPr>
          <w:rFonts w:ascii="Times New Roman" w:hAnsi="Times New Roman"/>
          <w:b/>
          <w:bCs/>
          <w:sz w:val="28"/>
          <w:szCs w:val="28"/>
        </w:rPr>
        <w:t>.</w:t>
      </w:r>
      <w:r>
        <w:rPr>
          <w:rFonts w:ascii="Times New Roman" w:hAnsi="Times New Roman"/>
          <w:sz w:val="28"/>
          <w:szCs w:val="28"/>
        </w:rPr>
        <w:t xml:space="preserve"> </w:t>
      </w:r>
      <w:r>
        <w:rPr>
          <w:rFonts w:ascii="Times New Roman" w:hAnsi="Times New Roman"/>
          <w:bCs/>
          <w:color w:val="000000"/>
          <w:sz w:val="28"/>
          <w:szCs w:val="28"/>
        </w:rPr>
        <w:t xml:space="preserve">Відповідно до річного плану роботи школи, </w:t>
      </w:r>
      <w:r>
        <w:rPr>
          <w:rFonts w:ascii="Times New Roman" w:hAnsi="Times New Roman"/>
          <w:color w:val="000000"/>
          <w:sz w:val="28"/>
          <w:szCs w:val="28"/>
        </w:rPr>
        <w:t>велика увага приділяється</w:t>
      </w:r>
      <w:r>
        <w:rPr>
          <w:rFonts w:ascii="Times New Roman" w:hAnsi="Times New Roman"/>
          <w:sz w:val="28"/>
          <w:szCs w:val="28"/>
        </w:rPr>
        <w:t xml:space="preserve"> </w:t>
      </w:r>
      <w:r>
        <w:rPr>
          <w:rFonts w:ascii="Times New Roman" w:hAnsi="Times New Roman"/>
          <w:bCs/>
          <w:color w:val="000000"/>
          <w:sz w:val="28"/>
          <w:szCs w:val="28"/>
        </w:rPr>
        <w:t xml:space="preserve">профілактичній роботі з учнівською молоддю, з метою запобігання </w:t>
      </w:r>
      <w:r>
        <w:rPr>
          <w:rFonts w:ascii="Times New Roman" w:hAnsi="Times New Roman"/>
          <w:color w:val="000000"/>
          <w:sz w:val="28"/>
          <w:szCs w:val="28"/>
        </w:rPr>
        <w:t>негативним проявам.</w:t>
      </w:r>
    </w:p>
    <w:p w:rsidR="001447DA" w:rsidRDefault="001447DA" w:rsidP="001447DA">
      <w:pPr>
        <w:pStyle w:val="Standard"/>
        <w:shd w:val="clear" w:color="auto" w:fill="FFFFFF"/>
        <w:spacing w:after="0" w:line="240" w:lineRule="auto"/>
        <w:ind w:firstLine="567"/>
        <w:jc w:val="both"/>
      </w:pPr>
      <w:r>
        <w:rPr>
          <w:rFonts w:ascii="Times New Roman" w:hAnsi="Times New Roman"/>
          <w:sz w:val="28"/>
          <w:szCs w:val="28"/>
        </w:rPr>
        <w:tab/>
        <w:t xml:space="preserve">Вся профілактична робота проводить в тісному контакті та співпраці з громадськими службами району та батьками учнів. </w:t>
      </w:r>
      <w:r>
        <w:rPr>
          <w:rFonts w:ascii="Times New Roman" w:hAnsi="Times New Roman"/>
          <w:bCs/>
          <w:sz w:val="28"/>
          <w:szCs w:val="28"/>
        </w:rPr>
        <w:t>Питання профілактичної роботи заслуховується на педагогічних радах, нарадах при директорі,  батьківських зборах.</w:t>
      </w:r>
    </w:p>
    <w:p w:rsidR="001447DA" w:rsidRDefault="001447DA" w:rsidP="001447DA">
      <w:pPr>
        <w:pStyle w:val="1"/>
        <w:widowControl w:val="0"/>
        <w:tabs>
          <w:tab w:val="left" w:pos="0"/>
        </w:tabs>
        <w:ind w:left="0" w:firstLine="567"/>
        <w:jc w:val="both"/>
        <w:rPr>
          <w:sz w:val="28"/>
          <w:szCs w:val="28"/>
          <w:lang w:val="uk-UA"/>
        </w:rPr>
      </w:pPr>
      <w:r>
        <w:rPr>
          <w:sz w:val="28"/>
          <w:szCs w:val="28"/>
          <w:lang w:val="uk-UA"/>
        </w:rPr>
        <w:t>Як результат такої роботи протягом 10 років у закладі відсутні факти скоєння правопорушень та злочинів учнями школи.</w:t>
      </w:r>
    </w:p>
    <w:p w:rsidR="001447DA" w:rsidRDefault="001447DA" w:rsidP="001447DA">
      <w:pPr>
        <w:pStyle w:val="Standard"/>
        <w:spacing w:after="0" w:line="240" w:lineRule="auto"/>
        <w:ind w:firstLine="567"/>
        <w:jc w:val="both"/>
        <w:rPr>
          <w:rFonts w:ascii="Times New Roman" w:hAnsi="Times New Roman"/>
          <w:sz w:val="28"/>
          <w:szCs w:val="28"/>
        </w:rPr>
      </w:pPr>
      <w:r>
        <w:rPr>
          <w:rFonts w:ascii="Times New Roman" w:hAnsi="Times New Roman"/>
          <w:sz w:val="28"/>
          <w:szCs w:val="28"/>
        </w:rPr>
        <w:t>У закладі постійно проводяться різні форми роз’яснювальної і виховної роботи з профілактики травматизму серед дітей:</w:t>
      </w:r>
    </w:p>
    <w:p w:rsidR="001447DA" w:rsidRDefault="001447DA" w:rsidP="001447DA">
      <w:pPr>
        <w:pStyle w:val="Standard"/>
        <w:numPr>
          <w:ilvl w:val="0"/>
          <w:numId w:val="5"/>
        </w:numPr>
        <w:spacing w:after="0" w:line="240" w:lineRule="auto"/>
        <w:jc w:val="both"/>
        <w:rPr>
          <w:rFonts w:ascii="Times New Roman" w:hAnsi="Times New Roman"/>
          <w:sz w:val="28"/>
          <w:szCs w:val="28"/>
        </w:rPr>
      </w:pPr>
      <w:r>
        <w:rPr>
          <w:rFonts w:ascii="Times New Roman" w:hAnsi="Times New Roman"/>
          <w:sz w:val="28"/>
          <w:szCs w:val="28"/>
        </w:rPr>
        <w:t>розгляд питань на батьківських зборах.</w:t>
      </w:r>
    </w:p>
    <w:p w:rsidR="001447DA" w:rsidRDefault="001447DA" w:rsidP="001447DA">
      <w:pPr>
        <w:pStyle w:val="Standard"/>
        <w:numPr>
          <w:ilvl w:val="0"/>
          <w:numId w:val="2"/>
        </w:numPr>
        <w:spacing w:after="0" w:line="240" w:lineRule="auto"/>
        <w:jc w:val="both"/>
        <w:rPr>
          <w:rFonts w:ascii="Times New Roman" w:hAnsi="Times New Roman"/>
          <w:sz w:val="28"/>
          <w:szCs w:val="28"/>
        </w:rPr>
      </w:pPr>
      <w:r>
        <w:rPr>
          <w:rFonts w:ascii="Times New Roman" w:hAnsi="Times New Roman"/>
          <w:sz w:val="28"/>
          <w:szCs w:val="28"/>
        </w:rPr>
        <w:t>єдині виховні години з питань безпеки життєдіяльності, тренінги;</w:t>
      </w:r>
    </w:p>
    <w:p w:rsidR="001447DA" w:rsidRDefault="001447DA" w:rsidP="001447DA">
      <w:pPr>
        <w:pStyle w:val="Standard"/>
        <w:numPr>
          <w:ilvl w:val="0"/>
          <w:numId w:val="2"/>
        </w:numPr>
        <w:spacing w:after="0" w:line="240" w:lineRule="auto"/>
        <w:ind w:hanging="11"/>
        <w:jc w:val="both"/>
        <w:rPr>
          <w:rFonts w:ascii="Times New Roman" w:hAnsi="Times New Roman"/>
          <w:sz w:val="28"/>
          <w:szCs w:val="28"/>
        </w:rPr>
      </w:pPr>
      <w:r>
        <w:rPr>
          <w:rFonts w:ascii="Times New Roman" w:hAnsi="Times New Roman"/>
          <w:sz w:val="28"/>
          <w:szCs w:val="28"/>
        </w:rPr>
        <w:t xml:space="preserve">первинні,  цільові та </w:t>
      </w:r>
      <w:proofErr w:type="spellStart"/>
      <w:r>
        <w:rPr>
          <w:rFonts w:ascii="Times New Roman" w:hAnsi="Times New Roman"/>
          <w:sz w:val="28"/>
          <w:szCs w:val="28"/>
        </w:rPr>
        <w:t>позаплановані</w:t>
      </w:r>
      <w:proofErr w:type="spellEnd"/>
      <w:r>
        <w:rPr>
          <w:rFonts w:ascii="Times New Roman" w:hAnsi="Times New Roman"/>
          <w:sz w:val="28"/>
          <w:szCs w:val="28"/>
        </w:rPr>
        <w:t xml:space="preserve"> інструктажі.</w:t>
      </w:r>
    </w:p>
    <w:p w:rsidR="001447DA" w:rsidRDefault="001447DA" w:rsidP="001447DA">
      <w:pPr>
        <w:pStyle w:val="Standard"/>
        <w:spacing w:after="0" w:line="240" w:lineRule="auto"/>
        <w:jc w:val="both"/>
        <w:rPr>
          <w:rFonts w:ascii="Times New Roman" w:hAnsi="Times New Roman"/>
          <w:sz w:val="28"/>
          <w:szCs w:val="28"/>
        </w:rPr>
      </w:pPr>
      <w:r>
        <w:rPr>
          <w:rFonts w:ascii="Times New Roman" w:hAnsi="Times New Roman"/>
          <w:sz w:val="28"/>
          <w:szCs w:val="28"/>
        </w:rPr>
        <w:t xml:space="preserve">     Здійснюється постійний контроль за проведенням інструктажів із техніки безпеки на уроках трудового навчання, фізичної культури, у кабінетах інформатики, фізики, хімії та на початку кожного семестру. З метою створення умов безпечного перебування учнів у закладі організовано чергування учнів та вчителів під час перерв.</w:t>
      </w:r>
    </w:p>
    <w:p w:rsidR="001447DA" w:rsidRDefault="001447DA" w:rsidP="001447DA">
      <w:pPr>
        <w:pStyle w:val="Standard"/>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Класні керівники систематично збирають відомості про місцезнаходження учнів, які не </w:t>
      </w:r>
      <w:proofErr w:type="spellStart"/>
      <w:r>
        <w:rPr>
          <w:rFonts w:ascii="Times New Roman" w:hAnsi="Times New Roman"/>
          <w:sz w:val="28"/>
          <w:szCs w:val="28"/>
        </w:rPr>
        <w:t>зявились</w:t>
      </w:r>
      <w:proofErr w:type="spellEnd"/>
      <w:r>
        <w:rPr>
          <w:rFonts w:ascii="Times New Roman" w:hAnsi="Times New Roman"/>
          <w:sz w:val="28"/>
          <w:szCs w:val="28"/>
        </w:rPr>
        <w:t xml:space="preserve"> уроки.  </w:t>
      </w:r>
    </w:p>
    <w:p w:rsidR="001447DA" w:rsidRDefault="001447DA" w:rsidP="001447DA">
      <w:pPr>
        <w:pStyle w:val="Standard"/>
        <w:shd w:val="clear" w:color="auto" w:fill="FFFFFF"/>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ab/>
        <w:t xml:space="preserve">На уроках з предмету «Основи здоров'я» приділяється належна увага щодо виховання навичок відповідального ставлення до власного здоров'я, проводяться тренінгові заняття з виконанням практичних завдань стосовно формування знань з різних видів безпеки, охорони здоров'я, учні вчаться надавати першу </w:t>
      </w:r>
      <w:proofErr w:type="spellStart"/>
      <w:r>
        <w:rPr>
          <w:rFonts w:ascii="Times New Roman" w:hAnsi="Times New Roman"/>
          <w:sz w:val="28"/>
          <w:szCs w:val="28"/>
        </w:rPr>
        <w:t>домедичну</w:t>
      </w:r>
      <w:proofErr w:type="spellEnd"/>
      <w:r>
        <w:rPr>
          <w:rFonts w:ascii="Times New Roman" w:hAnsi="Times New Roman"/>
          <w:sz w:val="28"/>
          <w:szCs w:val="28"/>
        </w:rPr>
        <w:t xml:space="preserve"> допомогу при нещасних випадках.</w:t>
      </w:r>
    </w:p>
    <w:p w:rsidR="001447DA" w:rsidRDefault="001447DA" w:rsidP="001447DA">
      <w:pPr>
        <w:pStyle w:val="Standard"/>
        <w:tabs>
          <w:tab w:val="left" w:pos="0"/>
        </w:tabs>
        <w:spacing w:after="0" w:line="240" w:lineRule="auto"/>
        <w:ind w:firstLine="567"/>
        <w:jc w:val="both"/>
      </w:pPr>
      <w:r>
        <w:rPr>
          <w:rFonts w:ascii="Times New Roman" w:hAnsi="Times New Roman"/>
          <w:sz w:val="28"/>
          <w:szCs w:val="28"/>
        </w:rPr>
        <w:t xml:space="preserve">У навчальному закладі створені всі умови для організації </w:t>
      </w:r>
      <w:r>
        <w:rPr>
          <w:rFonts w:ascii="Times New Roman" w:hAnsi="Times New Roman"/>
          <w:b/>
          <w:bCs/>
          <w:sz w:val="28"/>
          <w:szCs w:val="28"/>
        </w:rPr>
        <w:t>якісного харчування</w:t>
      </w:r>
      <w:r>
        <w:rPr>
          <w:rFonts w:ascii="Times New Roman" w:hAnsi="Times New Roman"/>
          <w:sz w:val="28"/>
          <w:szCs w:val="28"/>
        </w:rPr>
        <w:t xml:space="preserve"> учні та ведеться відповідна документація.</w:t>
      </w:r>
    </w:p>
    <w:p w:rsidR="001447DA" w:rsidRDefault="001447DA" w:rsidP="001447DA">
      <w:pPr>
        <w:pStyle w:val="Standard"/>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ab/>
        <w:t>Загальний відсоток охоплення дітей харчуванням –  85   %. Вартість харчування для учнів 5-11 класів скла</w:t>
      </w:r>
      <w:r>
        <w:rPr>
          <w:rFonts w:ascii="Times New Roman" w:hAnsi="Times New Roman"/>
          <w:sz w:val="28"/>
          <w:szCs w:val="28"/>
        </w:rPr>
        <w:t>дає за  поточний рік  складає 12</w:t>
      </w:r>
      <w:r>
        <w:rPr>
          <w:rFonts w:ascii="Times New Roman" w:hAnsi="Times New Roman"/>
          <w:sz w:val="28"/>
          <w:szCs w:val="28"/>
        </w:rPr>
        <w:t xml:space="preserve">  гривень.</w:t>
      </w:r>
    </w:p>
    <w:p w:rsidR="001447DA" w:rsidRDefault="001447DA" w:rsidP="001447DA">
      <w:pPr>
        <w:pStyle w:val="Standard"/>
        <w:tabs>
          <w:tab w:val="left" w:pos="0"/>
        </w:tabs>
        <w:spacing w:after="0" w:line="240" w:lineRule="auto"/>
        <w:ind w:firstLine="567"/>
        <w:jc w:val="both"/>
      </w:pPr>
      <w:r>
        <w:rPr>
          <w:rFonts w:ascii="Times New Roman" w:hAnsi="Times New Roman"/>
          <w:iCs/>
          <w:sz w:val="28"/>
          <w:szCs w:val="28"/>
        </w:rPr>
        <w:t xml:space="preserve">Гарячим харчуванням у закладі 100 % охоплені учні 1-4 класів ( </w:t>
      </w:r>
      <w:r>
        <w:rPr>
          <w:rFonts w:ascii="Times New Roman" w:hAnsi="Times New Roman"/>
          <w:iCs/>
          <w:sz w:val="28"/>
          <w:szCs w:val="28"/>
        </w:rPr>
        <w:t>31</w:t>
      </w:r>
      <w:r>
        <w:rPr>
          <w:rFonts w:ascii="Times New Roman" w:hAnsi="Times New Roman"/>
          <w:iCs/>
          <w:sz w:val="28"/>
          <w:szCs w:val="28"/>
        </w:rPr>
        <w:t xml:space="preserve">   учень), в</w:t>
      </w:r>
      <w:r>
        <w:rPr>
          <w:rFonts w:ascii="Times New Roman" w:hAnsi="Times New Roman"/>
          <w:sz w:val="28"/>
          <w:szCs w:val="28"/>
        </w:rPr>
        <w:t xml:space="preserve">артість харчування становить  для учнів початкової школи  28  </w:t>
      </w:r>
      <w:proofErr w:type="spellStart"/>
      <w:r>
        <w:rPr>
          <w:rFonts w:ascii="Times New Roman" w:hAnsi="Times New Roman"/>
          <w:sz w:val="28"/>
          <w:szCs w:val="28"/>
        </w:rPr>
        <w:t>грн</w:t>
      </w:r>
      <w:proofErr w:type="spellEnd"/>
      <w:r>
        <w:rPr>
          <w:rFonts w:ascii="Times New Roman" w:hAnsi="Times New Roman"/>
          <w:sz w:val="28"/>
          <w:szCs w:val="28"/>
        </w:rPr>
        <w:t xml:space="preserve"> бюджетних коштів,  а із включенням батьківської благодійної допомоги – 43   гривні.</w:t>
      </w:r>
    </w:p>
    <w:p w:rsidR="001447DA" w:rsidRDefault="001447DA" w:rsidP="001447DA">
      <w:pPr>
        <w:pStyle w:val="Standard"/>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Асортимент продукції, що пропонується, включає гарячі страви. Якість страв, їх калорійність  відповідають нормам.  Обов’язковим є дотримання норм перспективного та щоденного меню.</w:t>
      </w:r>
    </w:p>
    <w:p w:rsidR="001447DA" w:rsidRDefault="001447DA" w:rsidP="001447DA">
      <w:pPr>
        <w:pStyle w:val="Standard"/>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Якісній організації харчування учнів сприяють створені належним чином умови:</w:t>
      </w:r>
    </w:p>
    <w:p w:rsidR="001447DA" w:rsidRDefault="001447DA" w:rsidP="001447DA">
      <w:pPr>
        <w:pStyle w:val="Standard"/>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контроль постачання проточної холодної та гарячої води;</w:t>
      </w:r>
    </w:p>
    <w:p w:rsidR="001447DA" w:rsidRDefault="001447DA" w:rsidP="001447DA">
      <w:pPr>
        <w:pStyle w:val="Standard"/>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 забезпечення відповідним обладнанням та миючими засобами;</w:t>
      </w:r>
    </w:p>
    <w:p w:rsidR="001447DA" w:rsidRDefault="001447DA" w:rsidP="001447DA">
      <w:pPr>
        <w:pStyle w:val="Standard"/>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 кадровий склад характеризується високим рівнем професійної кваліфікації , допущений до роботи медичною комісією;</w:t>
      </w:r>
    </w:p>
    <w:p w:rsidR="001447DA" w:rsidRDefault="001447DA" w:rsidP="001447DA">
      <w:pPr>
        <w:pStyle w:val="Standard"/>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*харчування учнів організовано за графіком;</w:t>
      </w:r>
    </w:p>
    <w:p w:rsidR="001447DA" w:rsidRDefault="001447DA" w:rsidP="001447DA">
      <w:pPr>
        <w:pStyle w:val="Standard"/>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 на належному рівні проходить чергування вчителів та учнів у їдальні;</w:t>
      </w:r>
    </w:p>
    <w:p w:rsidR="001447DA" w:rsidRDefault="001447DA" w:rsidP="001447DA">
      <w:pPr>
        <w:pStyle w:val="Standard"/>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 щодня знімається бракераж сировини та готової продукції, що реєструється у відповідних  журналах.</w:t>
      </w:r>
    </w:p>
    <w:p w:rsidR="001447DA" w:rsidRDefault="001447DA" w:rsidP="001447DA">
      <w:pPr>
        <w:pStyle w:val="Standard"/>
        <w:tabs>
          <w:tab w:val="left" w:pos="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Щороку у вересні та січні проводяться батьківські збори у 1-4 класах початкової школи, ведеться роз’яснювальна робота серед учнів 5-11 класів та батьків щодо користі отримання гарячого харчування. Медичною сестрою проводився чіткий  облік  учнів охоплених  гарячим  харчуванням, надається щомісячний звіт у централізовану бухгалтерію шкіл міста.</w:t>
      </w:r>
    </w:p>
    <w:p w:rsidR="001447DA" w:rsidRDefault="001447DA" w:rsidP="001447DA">
      <w:pPr>
        <w:pStyle w:val="Standard"/>
        <w:tabs>
          <w:tab w:val="left" w:pos="0"/>
        </w:tabs>
        <w:spacing w:after="0" w:line="240" w:lineRule="auto"/>
        <w:ind w:firstLine="567"/>
        <w:jc w:val="both"/>
        <w:rPr>
          <w:rFonts w:ascii="Times New Roman" w:hAnsi="Times New Roman"/>
          <w:sz w:val="28"/>
          <w:szCs w:val="28"/>
        </w:rPr>
      </w:pPr>
    </w:p>
    <w:p w:rsidR="001447DA" w:rsidRDefault="001447DA" w:rsidP="001447DA">
      <w:pPr>
        <w:pStyle w:val="a3"/>
        <w:spacing w:after="0"/>
        <w:jc w:val="both"/>
      </w:pPr>
      <w:r>
        <w:rPr>
          <w:sz w:val="28"/>
          <w:szCs w:val="28"/>
        </w:rPr>
        <w:t xml:space="preserve">     </w:t>
      </w:r>
      <w:r>
        <w:rPr>
          <w:b/>
          <w:bCs/>
          <w:sz w:val="28"/>
          <w:szCs w:val="28"/>
        </w:rPr>
        <w:t>Медичне обслуговування</w:t>
      </w:r>
      <w:r>
        <w:rPr>
          <w:sz w:val="28"/>
          <w:szCs w:val="28"/>
        </w:rPr>
        <w:t xml:space="preserve"> учнів школи здійснюється медичною сестрою </w:t>
      </w:r>
      <w:proofErr w:type="spellStart"/>
      <w:r>
        <w:rPr>
          <w:sz w:val="28"/>
          <w:szCs w:val="28"/>
        </w:rPr>
        <w:t>Задоянчук</w:t>
      </w:r>
      <w:proofErr w:type="spellEnd"/>
      <w:r>
        <w:rPr>
          <w:sz w:val="28"/>
          <w:szCs w:val="28"/>
        </w:rPr>
        <w:t xml:space="preserve"> В.Б.,</w:t>
      </w:r>
      <w:r>
        <w:rPr>
          <w:sz w:val="28"/>
          <w:szCs w:val="28"/>
        </w:rPr>
        <w:t xml:space="preserve"> яка працює на 0,5 ставки. Учні школи пройшли медичний огляд із лабораторними дослідженнями при </w:t>
      </w:r>
      <w:proofErr w:type="spellStart"/>
      <w:r>
        <w:rPr>
          <w:sz w:val="28"/>
          <w:szCs w:val="28"/>
        </w:rPr>
        <w:t>чемервецькій</w:t>
      </w:r>
      <w:proofErr w:type="spellEnd"/>
      <w:r>
        <w:rPr>
          <w:sz w:val="28"/>
          <w:szCs w:val="28"/>
        </w:rPr>
        <w:t xml:space="preserve">  ЦРЛ та </w:t>
      </w:r>
      <w:proofErr w:type="spellStart"/>
      <w:r>
        <w:rPr>
          <w:sz w:val="28"/>
          <w:szCs w:val="28"/>
        </w:rPr>
        <w:t>Сокиринецькій</w:t>
      </w:r>
      <w:proofErr w:type="spellEnd"/>
      <w:r>
        <w:rPr>
          <w:sz w:val="28"/>
          <w:szCs w:val="28"/>
        </w:rPr>
        <w:t xml:space="preserve"> лікарській амбулаторії сімейної медицини згідно графіка. Щороку проводиться глибокий  аналіз захворюваності дітей. Із аналітичних даних видно, що в поточному навчальному році не зменшилась кількість учнів із різними захворюваннями, а кількість дітей, що звертаються до медичної сестри за допомогою збільшується.    </w:t>
      </w:r>
      <w:r>
        <w:rPr>
          <w:sz w:val="28"/>
          <w:szCs w:val="28"/>
        </w:rPr>
        <w:t>___</w:t>
      </w:r>
      <w:r>
        <w:rPr>
          <w:sz w:val="28"/>
          <w:szCs w:val="28"/>
        </w:rPr>
        <w:t xml:space="preserve"> учні школи за наслідками медичного огляду маю окремі  фізичні вади.</w:t>
      </w:r>
    </w:p>
    <w:p w:rsidR="001447DA" w:rsidRDefault="001447DA" w:rsidP="001447DA">
      <w:pPr>
        <w:pStyle w:val="Standard"/>
        <w:spacing w:after="0" w:line="240" w:lineRule="auto"/>
        <w:ind w:firstLine="709"/>
        <w:jc w:val="both"/>
      </w:pPr>
      <w:r>
        <w:rPr>
          <w:rFonts w:ascii="Times New Roman" w:hAnsi="Times New Roman"/>
          <w:color w:val="000000"/>
          <w:sz w:val="28"/>
          <w:szCs w:val="28"/>
        </w:rPr>
        <w:t xml:space="preserve">Діти шкільного віку проходять обов’язковий медичний профілактичний огляд згідно зі схемою періодичності, затвердженою наказами Міністерства охорони здоров'я України. Усім дітям щороку проводиться перевірка гостроти зору, слуху, осанки, функціональна проба </w:t>
      </w:r>
      <w:proofErr w:type="spellStart"/>
      <w:r>
        <w:rPr>
          <w:rFonts w:ascii="Times New Roman" w:hAnsi="Times New Roman"/>
          <w:color w:val="000000"/>
          <w:sz w:val="28"/>
          <w:szCs w:val="28"/>
        </w:rPr>
        <w:t>Руф’є</w:t>
      </w:r>
      <w:proofErr w:type="spellEnd"/>
      <w:r>
        <w:rPr>
          <w:rFonts w:ascii="Times New Roman" w:hAnsi="Times New Roman"/>
          <w:color w:val="000000"/>
          <w:sz w:val="28"/>
          <w:szCs w:val="28"/>
        </w:rPr>
        <w:t xml:space="preserve">, огляд педіатра. Діти декретованого контингенту (6, 11, 14 та 15 років) підлягають поглибленому медичному огляду – додатково оглядаються лікарями-спеціалістами, проводиться аналіз крові на гемоглобін та інші, за показаннями. Обов’язковим є проходження проби </w:t>
      </w:r>
      <w:proofErr w:type="spellStart"/>
      <w:r>
        <w:rPr>
          <w:rFonts w:ascii="Times New Roman" w:hAnsi="Times New Roman"/>
          <w:color w:val="000000"/>
          <w:sz w:val="28"/>
          <w:szCs w:val="28"/>
        </w:rPr>
        <w:t>Руф’є</w:t>
      </w:r>
      <w:proofErr w:type="spellEnd"/>
      <w:r>
        <w:rPr>
          <w:rFonts w:ascii="Times New Roman" w:hAnsi="Times New Roman"/>
          <w:color w:val="000000"/>
          <w:sz w:val="28"/>
          <w:szCs w:val="28"/>
        </w:rPr>
        <w:t>, яка допомагає розділити дітей за станом здоров’я на підготовчу, спеціалізовану та загальну групи з фізичного виховання. Це обстеження надало можливість вірно та своєчасно розподілити дітей для занять фізкультурою в школі.</w:t>
      </w:r>
    </w:p>
    <w:p w:rsidR="001447DA" w:rsidRDefault="001447DA" w:rsidP="001447DA">
      <w:pPr>
        <w:pStyle w:val="Standard"/>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Медичне обслуговування учнів навчальних закладів здійснюється відповідно до Основ законодавства України про охорону здоров’я, Законів України «Про загальну середню освіту» та «Про охорону дитинства». Постановою Кабінету Міністрів України від 08 грудня 2009 № 1318 затверджений Порядок здійснення медичного обслуговування учнів загальноосвітніх навчальних закладів.</w:t>
      </w:r>
    </w:p>
    <w:p w:rsidR="001447DA" w:rsidRDefault="001447DA" w:rsidP="001447DA">
      <w:pPr>
        <w:pStyle w:val="Standard"/>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Наголошую ще раз, що обов’язковим є проходження профілактичного медичного огляду дітей шкільного віку до початку навчального року  для дітей 6 років, які йдуть у перший клас навчального закладу.</w:t>
      </w:r>
    </w:p>
    <w:p w:rsidR="001447DA" w:rsidRDefault="001447DA" w:rsidP="001447DA">
      <w:pPr>
        <w:pStyle w:val="Standard"/>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Медогляди учнів  заплановані на період літніх канікул.</w:t>
      </w:r>
    </w:p>
    <w:p w:rsidR="001447DA" w:rsidRDefault="001447DA" w:rsidP="001447DA">
      <w:pPr>
        <w:pStyle w:val="Standard"/>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Відповідно до наказу МОЗ України №551 від 11.08.2014 року складається план профілактичних щеплень. На 12.03.2020 року всі учні пройшли відповідні щеплення.</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розвиток системи освіти як національної (філософія освіти, принципи, зміст);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демократизація системи освіти; -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пошук шляхів і способів диференціації та індивідуалізації навчання, розробка різних варіантів навчальних планів та програм;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створення  оптимальних умов для розвитку інтересів, здібностей, творчості, виходячи із завдань програми «Обдаровані діти»;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подальший розвиток психологічної служби, спрямованої на </w:t>
      </w:r>
      <w:proofErr w:type="spellStart"/>
      <w:r w:rsidRPr="00244799">
        <w:rPr>
          <w:rFonts w:ascii="Times New Roman" w:eastAsia="Times New Roman" w:hAnsi="Times New Roman" w:cs="Times New Roman"/>
          <w:sz w:val="28"/>
          <w:szCs w:val="28"/>
          <w:lang w:val="uk-UA" w:eastAsia="ru-RU"/>
        </w:rPr>
        <w:t>особистісно</w:t>
      </w:r>
      <w:proofErr w:type="spellEnd"/>
      <w:r w:rsidRPr="00244799">
        <w:rPr>
          <w:rFonts w:ascii="Times New Roman" w:eastAsia="Times New Roman" w:hAnsi="Times New Roman" w:cs="Times New Roman"/>
          <w:sz w:val="28"/>
          <w:szCs w:val="28"/>
          <w:lang w:val="uk-UA" w:eastAsia="ru-RU"/>
        </w:rPr>
        <w:t xml:space="preserve"> орієнтоване навчання і виховання учнів, створення атмосфери творчості та комфорту;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забезпечення школи сучасним комп`ютерним обладнанням і програмами, автоматизація процесу управління школою;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вирішення питань про додаткове фінансування школи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Складовими частинами єдиної педагогічної теми є: </w:t>
      </w:r>
    </w:p>
    <w:p w:rsidR="00244799" w:rsidRPr="00244799" w:rsidRDefault="00244799" w:rsidP="00244799">
      <w:pPr>
        <w:spacing w:after="0"/>
        <w:ind w:firstLine="709"/>
        <w:rPr>
          <w:rFonts w:ascii="Times New Roman" w:eastAsia="Times New Roman" w:hAnsi="Times New Roman" w:cs="Times New Roman"/>
          <w:b/>
          <w:sz w:val="28"/>
          <w:szCs w:val="28"/>
          <w:lang w:val="uk-UA" w:eastAsia="ru-RU"/>
        </w:rPr>
      </w:pPr>
      <w:r w:rsidRPr="00244799">
        <w:rPr>
          <w:rFonts w:ascii="Times New Roman" w:eastAsia="Times New Roman" w:hAnsi="Times New Roman" w:cs="Times New Roman"/>
          <w:b/>
          <w:sz w:val="28"/>
          <w:szCs w:val="28"/>
          <w:lang w:val="uk-UA" w:eastAsia="ru-RU"/>
        </w:rPr>
        <w:t>В управлінні:</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w:t>
      </w:r>
      <w:proofErr w:type="spellStart"/>
      <w:r w:rsidRPr="00244799">
        <w:rPr>
          <w:rFonts w:ascii="Times New Roman" w:eastAsia="Times New Roman" w:hAnsi="Times New Roman" w:cs="Times New Roman"/>
          <w:sz w:val="28"/>
          <w:szCs w:val="28"/>
          <w:lang w:val="uk-UA" w:eastAsia="ru-RU"/>
        </w:rPr>
        <w:t>оптиматизація</w:t>
      </w:r>
      <w:proofErr w:type="spellEnd"/>
      <w:r w:rsidRPr="00244799">
        <w:rPr>
          <w:rFonts w:ascii="Times New Roman" w:eastAsia="Times New Roman" w:hAnsi="Times New Roman" w:cs="Times New Roman"/>
          <w:sz w:val="28"/>
          <w:szCs w:val="28"/>
          <w:lang w:val="uk-UA" w:eastAsia="ru-RU"/>
        </w:rPr>
        <w:t xml:space="preserve"> методичної роботи школи;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створення оптимальних умов для здійснення педагогічними працівниками результативної самоосвітньої діяльності;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підвищення  рівня підготовки та проведення колективних форм роботи з метою подальшого вдосконалення дидактичної компетентності вчителів;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lastRenderedPageBreak/>
        <w:t xml:space="preserve">- 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 - створення умов для педагогів-початківців з метою адаптації до навчально-виховного процесу;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розробка ефективної моделі науково-дослідницької  роботи вчителів та учнів.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 </w:t>
      </w:r>
    </w:p>
    <w:p w:rsidR="00244799" w:rsidRPr="00244799" w:rsidRDefault="00244799" w:rsidP="00244799">
      <w:pPr>
        <w:spacing w:after="0"/>
        <w:ind w:firstLine="709"/>
        <w:jc w:val="both"/>
        <w:rPr>
          <w:rFonts w:ascii="Times New Roman" w:eastAsia="Times New Roman" w:hAnsi="Times New Roman" w:cs="Times New Roman"/>
          <w:b/>
          <w:sz w:val="28"/>
          <w:szCs w:val="28"/>
          <w:lang w:val="uk-UA" w:eastAsia="ru-RU"/>
        </w:rPr>
      </w:pPr>
      <w:r w:rsidRPr="00244799">
        <w:rPr>
          <w:rFonts w:ascii="Times New Roman" w:eastAsia="Times New Roman" w:hAnsi="Times New Roman" w:cs="Times New Roman"/>
          <w:b/>
          <w:sz w:val="28"/>
          <w:szCs w:val="28"/>
          <w:lang w:val="uk-UA" w:eastAsia="ru-RU"/>
        </w:rPr>
        <w:t xml:space="preserve">У навчанні: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посилення </w:t>
      </w:r>
      <w:proofErr w:type="spellStart"/>
      <w:r w:rsidRPr="00244799">
        <w:rPr>
          <w:rFonts w:ascii="Times New Roman" w:eastAsia="Times New Roman" w:hAnsi="Times New Roman" w:cs="Times New Roman"/>
          <w:sz w:val="28"/>
          <w:szCs w:val="28"/>
          <w:lang w:val="uk-UA" w:eastAsia="ru-RU"/>
        </w:rPr>
        <w:t>здоров’язберігаючого</w:t>
      </w:r>
      <w:proofErr w:type="spellEnd"/>
      <w:r w:rsidRPr="00244799">
        <w:rPr>
          <w:rFonts w:ascii="Times New Roman" w:eastAsia="Times New Roman" w:hAnsi="Times New Roman" w:cs="Times New Roman"/>
          <w:sz w:val="28"/>
          <w:szCs w:val="28"/>
          <w:lang w:val="uk-UA" w:eastAsia="ru-RU"/>
        </w:rPr>
        <w:t xml:space="preserve"> аспекту навчально-виховного процесу шляхом активного використання певних технологій;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управління результатами та якістю навчання;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удосконалення системи роботи з обдарованим учнями;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w:t>
      </w:r>
      <w:proofErr w:type="spellStart"/>
      <w:r w:rsidRPr="00244799">
        <w:rPr>
          <w:rFonts w:ascii="Times New Roman" w:eastAsia="Times New Roman" w:hAnsi="Times New Roman" w:cs="Times New Roman"/>
          <w:sz w:val="28"/>
          <w:szCs w:val="28"/>
          <w:lang w:val="uk-UA" w:eastAsia="ru-RU"/>
        </w:rPr>
        <w:t>допрофільної</w:t>
      </w:r>
      <w:proofErr w:type="spellEnd"/>
      <w:r w:rsidRPr="00244799">
        <w:rPr>
          <w:rFonts w:ascii="Times New Roman" w:eastAsia="Times New Roman" w:hAnsi="Times New Roman" w:cs="Times New Roman"/>
          <w:sz w:val="28"/>
          <w:szCs w:val="28"/>
          <w:lang w:val="uk-UA" w:eastAsia="ru-RU"/>
        </w:rPr>
        <w:t xml:space="preserve"> підготовки. </w:t>
      </w:r>
    </w:p>
    <w:p w:rsidR="00244799" w:rsidRPr="00244799" w:rsidRDefault="00244799" w:rsidP="00244799">
      <w:pPr>
        <w:spacing w:after="0"/>
        <w:ind w:firstLine="709"/>
        <w:jc w:val="both"/>
        <w:rPr>
          <w:rFonts w:ascii="Times New Roman" w:eastAsia="Times New Roman" w:hAnsi="Times New Roman" w:cs="Times New Roman"/>
          <w:b/>
          <w:sz w:val="28"/>
          <w:szCs w:val="28"/>
          <w:lang w:val="uk-UA" w:eastAsia="ru-RU"/>
        </w:rPr>
      </w:pPr>
      <w:r w:rsidRPr="00244799">
        <w:rPr>
          <w:rFonts w:ascii="Times New Roman" w:eastAsia="Times New Roman" w:hAnsi="Times New Roman" w:cs="Times New Roman"/>
          <w:b/>
          <w:sz w:val="28"/>
          <w:szCs w:val="28"/>
          <w:lang w:val="uk-UA" w:eastAsia="ru-RU"/>
        </w:rPr>
        <w:t xml:space="preserve">У вихованні: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виховання потреби здорового способу життя;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педагогічна підтримка духовного, морального зростання школярів;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оптимізація співпраці педагогів та батьків школи;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управління процесом соціалізації учнів;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розвиток активної розважально-пізнавальної діяльності учнів у позаурочний час;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соціальний захист та створення оптимальних умов навчання обдарованої молоді;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розвиток елементів державно-громадського управління;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орієнтація виховної діяльності навчального закладу на реалізацію патріотичної складової;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оптимізація діяльності щодо попередження правопорушень, негативних проявів у молодіжному середовищі;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активізація правового виховання;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розвиток фізкультурно-оздоровчого шкільного комплексу. </w:t>
      </w:r>
      <w:r w:rsidRPr="00244799">
        <w:rPr>
          <w:rFonts w:ascii="Times New Roman" w:eastAsia="Times New Roman" w:hAnsi="Times New Roman" w:cs="Times New Roman"/>
          <w:b/>
          <w:sz w:val="28"/>
          <w:szCs w:val="28"/>
          <w:lang w:val="uk-UA" w:eastAsia="ru-RU"/>
        </w:rPr>
        <w:t>Психолого-педагогічні задачі:</w:t>
      </w:r>
      <w:r w:rsidRPr="00244799">
        <w:rPr>
          <w:rFonts w:ascii="Times New Roman" w:eastAsia="Times New Roman" w:hAnsi="Times New Roman" w:cs="Times New Roman"/>
          <w:sz w:val="28"/>
          <w:szCs w:val="28"/>
          <w:lang w:val="uk-UA" w:eastAsia="ru-RU"/>
        </w:rPr>
        <w:t xml:space="preserve">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lastRenderedPageBreak/>
        <w:t xml:space="preserve">- забезпечення системного психолого-педагогічного супроводу всіх учасників навчально-виховного процесу;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психологічна корекція педагогічної діяльності та професійної мотивації співробітників закладу;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оптимізація практичної психолого-педагогічної допомоги батькам;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 психолого-педагогічна підтримка інтелектуальної, творчої обдарованості. </w:t>
      </w:r>
    </w:p>
    <w:p w:rsidR="00244799" w:rsidRPr="00244799" w:rsidRDefault="00244799" w:rsidP="00244799">
      <w:pPr>
        <w:spacing w:after="0"/>
        <w:ind w:firstLine="709"/>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 xml:space="preserve">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Пріоритетним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навчально-виховному процесі. </w:t>
      </w:r>
    </w:p>
    <w:p w:rsidR="00244799" w:rsidRPr="00244799" w:rsidRDefault="00244799" w:rsidP="00244799">
      <w:pPr>
        <w:spacing w:after="0"/>
        <w:ind w:firstLine="709"/>
        <w:jc w:val="both"/>
        <w:rPr>
          <w:rFonts w:ascii="Times New Roman" w:eastAsia="Times New Roman" w:hAnsi="Times New Roman" w:cs="Times New Roman"/>
          <w:sz w:val="28"/>
          <w:szCs w:val="28"/>
          <w:lang w:eastAsia="ru-RU"/>
        </w:rPr>
      </w:pPr>
      <w:r w:rsidRPr="00244799">
        <w:rPr>
          <w:rFonts w:ascii="Times New Roman" w:eastAsia="Times New Roman" w:hAnsi="Times New Roman" w:cs="Times New Roman"/>
          <w:bCs/>
          <w:sz w:val="28"/>
          <w:szCs w:val="28"/>
          <w:lang w:eastAsia="ru-RU"/>
        </w:rPr>
        <w:t xml:space="preserve">Я  беру  на  себе  </w:t>
      </w:r>
      <w:proofErr w:type="spellStart"/>
      <w:r w:rsidRPr="00244799">
        <w:rPr>
          <w:rFonts w:ascii="Times New Roman" w:eastAsia="Times New Roman" w:hAnsi="Times New Roman" w:cs="Times New Roman"/>
          <w:bCs/>
          <w:sz w:val="28"/>
          <w:szCs w:val="28"/>
          <w:lang w:eastAsia="ru-RU"/>
        </w:rPr>
        <w:t>сміливість</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стверджувати</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що</w:t>
      </w:r>
      <w:proofErr w:type="spellEnd"/>
      <w:r w:rsidRPr="00244799">
        <w:rPr>
          <w:rFonts w:ascii="Times New Roman" w:eastAsia="Times New Roman" w:hAnsi="Times New Roman" w:cs="Times New Roman"/>
          <w:bCs/>
          <w:sz w:val="28"/>
          <w:szCs w:val="28"/>
          <w:lang w:eastAsia="ru-RU"/>
        </w:rPr>
        <w:t xml:space="preserve">  </w:t>
      </w:r>
      <w:proofErr w:type="gramStart"/>
      <w:r w:rsidRPr="00244799">
        <w:rPr>
          <w:rFonts w:ascii="Times New Roman" w:eastAsia="Times New Roman" w:hAnsi="Times New Roman" w:cs="Times New Roman"/>
          <w:bCs/>
          <w:sz w:val="28"/>
          <w:szCs w:val="28"/>
          <w:lang w:eastAsia="ru-RU"/>
        </w:rPr>
        <w:t>в</w:t>
      </w:r>
      <w:proofErr w:type="gram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школі</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створені</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умови</w:t>
      </w:r>
      <w:proofErr w:type="spellEnd"/>
      <w:r w:rsidRPr="00244799">
        <w:rPr>
          <w:rFonts w:ascii="Times New Roman" w:eastAsia="Times New Roman" w:hAnsi="Times New Roman" w:cs="Times New Roman"/>
          <w:bCs/>
          <w:sz w:val="28"/>
          <w:szCs w:val="28"/>
          <w:lang w:eastAsia="ru-RU"/>
        </w:rPr>
        <w:t xml:space="preserve">  для  </w:t>
      </w:r>
      <w:proofErr w:type="spellStart"/>
      <w:r w:rsidRPr="00244799">
        <w:rPr>
          <w:rFonts w:ascii="Times New Roman" w:eastAsia="Times New Roman" w:hAnsi="Times New Roman" w:cs="Times New Roman"/>
          <w:bCs/>
          <w:sz w:val="28"/>
          <w:szCs w:val="28"/>
          <w:lang w:eastAsia="ru-RU"/>
        </w:rPr>
        <w:t>учнів</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які</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бажають</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вчитись</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які</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мають</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мотивацію</w:t>
      </w:r>
      <w:proofErr w:type="spellEnd"/>
      <w:r w:rsidRPr="00244799">
        <w:rPr>
          <w:rFonts w:ascii="Times New Roman" w:eastAsia="Times New Roman" w:hAnsi="Times New Roman" w:cs="Times New Roman"/>
          <w:bCs/>
          <w:sz w:val="28"/>
          <w:szCs w:val="28"/>
          <w:lang w:eastAsia="ru-RU"/>
        </w:rPr>
        <w:t xml:space="preserve">  до  </w:t>
      </w:r>
      <w:proofErr w:type="spellStart"/>
      <w:r w:rsidRPr="00244799">
        <w:rPr>
          <w:rFonts w:ascii="Times New Roman" w:eastAsia="Times New Roman" w:hAnsi="Times New Roman" w:cs="Times New Roman"/>
          <w:bCs/>
          <w:sz w:val="28"/>
          <w:szCs w:val="28"/>
          <w:lang w:eastAsia="ru-RU"/>
        </w:rPr>
        <w:t>навчання</w:t>
      </w:r>
      <w:proofErr w:type="spellEnd"/>
      <w:r w:rsidRPr="00244799">
        <w:rPr>
          <w:rFonts w:ascii="Times New Roman" w:eastAsia="Times New Roman" w:hAnsi="Times New Roman" w:cs="Times New Roman"/>
          <w:bCs/>
          <w:sz w:val="28"/>
          <w:szCs w:val="28"/>
          <w:lang w:eastAsia="ru-RU"/>
        </w:rPr>
        <w:t xml:space="preserve">.   Але </w:t>
      </w:r>
      <w:proofErr w:type="spellStart"/>
      <w:proofErr w:type="gramStart"/>
      <w:r w:rsidRPr="00244799">
        <w:rPr>
          <w:rFonts w:ascii="Times New Roman" w:eastAsia="Times New Roman" w:hAnsi="Times New Roman" w:cs="Times New Roman"/>
          <w:bCs/>
          <w:sz w:val="28"/>
          <w:szCs w:val="28"/>
          <w:lang w:eastAsia="ru-RU"/>
        </w:rPr>
        <w:t>р</w:t>
      </w:r>
      <w:proofErr w:type="gramEnd"/>
      <w:r w:rsidRPr="00244799">
        <w:rPr>
          <w:rFonts w:ascii="Times New Roman" w:eastAsia="Times New Roman" w:hAnsi="Times New Roman" w:cs="Times New Roman"/>
          <w:bCs/>
          <w:sz w:val="28"/>
          <w:szCs w:val="28"/>
          <w:lang w:eastAsia="ru-RU"/>
        </w:rPr>
        <w:t>івень</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знань</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учнів</w:t>
      </w:r>
      <w:proofErr w:type="spellEnd"/>
      <w:r w:rsidRPr="00244799">
        <w:rPr>
          <w:rFonts w:ascii="Times New Roman" w:eastAsia="Times New Roman" w:hAnsi="Times New Roman" w:cs="Times New Roman"/>
          <w:bCs/>
          <w:sz w:val="28"/>
          <w:szCs w:val="28"/>
          <w:lang w:eastAsia="ru-RU"/>
        </w:rPr>
        <w:t xml:space="preserve">  та </w:t>
      </w:r>
      <w:proofErr w:type="spellStart"/>
      <w:r w:rsidRPr="00244799">
        <w:rPr>
          <w:rFonts w:ascii="Times New Roman" w:eastAsia="Times New Roman" w:hAnsi="Times New Roman" w:cs="Times New Roman"/>
          <w:bCs/>
          <w:sz w:val="28"/>
          <w:szCs w:val="28"/>
          <w:lang w:eastAsia="ru-RU"/>
        </w:rPr>
        <w:t>бажання</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вчитися</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останнім</w:t>
      </w:r>
      <w:proofErr w:type="spellEnd"/>
      <w:r w:rsidRPr="00244799">
        <w:rPr>
          <w:rFonts w:ascii="Times New Roman" w:eastAsia="Times New Roman" w:hAnsi="Times New Roman" w:cs="Times New Roman"/>
          <w:bCs/>
          <w:sz w:val="28"/>
          <w:szCs w:val="28"/>
          <w:lang w:eastAsia="ru-RU"/>
        </w:rPr>
        <w:t xml:space="preserve"> часом </w:t>
      </w:r>
      <w:proofErr w:type="spellStart"/>
      <w:r w:rsidRPr="00244799">
        <w:rPr>
          <w:rFonts w:ascii="Times New Roman" w:eastAsia="Times New Roman" w:hAnsi="Times New Roman" w:cs="Times New Roman"/>
          <w:bCs/>
          <w:sz w:val="28"/>
          <w:szCs w:val="28"/>
          <w:lang w:eastAsia="ru-RU"/>
        </w:rPr>
        <w:t>знизились</w:t>
      </w:r>
      <w:proofErr w:type="spellEnd"/>
      <w:r w:rsidRPr="00244799">
        <w:rPr>
          <w:rFonts w:ascii="Times New Roman" w:eastAsia="Times New Roman" w:hAnsi="Times New Roman" w:cs="Times New Roman"/>
          <w:bCs/>
          <w:sz w:val="28"/>
          <w:szCs w:val="28"/>
          <w:lang w:eastAsia="ru-RU"/>
        </w:rPr>
        <w:t xml:space="preserve">, особливо </w:t>
      </w:r>
      <w:proofErr w:type="spellStart"/>
      <w:r w:rsidRPr="00244799">
        <w:rPr>
          <w:rFonts w:ascii="Times New Roman" w:eastAsia="Times New Roman" w:hAnsi="Times New Roman" w:cs="Times New Roman"/>
          <w:bCs/>
          <w:sz w:val="28"/>
          <w:szCs w:val="28"/>
          <w:lang w:eastAsia="ru-RU"/>
        </w:rPr>
        <w:t>це</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стосується</w:t>
      </w:r>
      <w:proofErr w:type="spellEnd"/>
      <w:r w:rsidRPr="00244799">
        <w:rPr>
          <w:rFonts w:ascii="Times New Roman" w:eastAsia="Times New Roman" w:hAnsi="Times New Roman" w:cs="Times New Roman"/>
          <w:bCs/>
          <w:sz w:val="28"/>
          <w:szCs w:val="28"/>
          <w:lang w:eastAsia="ru-RU"/>
        </w:rPr>
        <w:t xml:space="preserve"> </w:t>
      </w:r>
      <w:proofErr w:type="spellStart"/>
      <w:r w:rsidRPr="00244799">
        <w:rPr>
          <w:rFonts w:ascii="Times New Roman" w:eastAsia="Times New Roman" w:hAnsi="Times New Roman" w:cs="Times New Roman"/>
          <w:bCs/>
          <w:sz w:val="28"/>
          <w:szCs w:val="28"/>
          <w:lang w:eastAsia="ru-RU"/>
        </w:rPr>
        <w:t>учнів</w:t>
      </w:r>
      <w:proofErr w:type="spellEnd"/>
      <w:r w:rsidRPr="00244799">
        <w:rPr>
          <w:rFonts w:ascii="Times New Roman" w:eastAsia="Times New Roman" w:hAnsi="Times New Roman" w:cs="Times New Roman"/>
          <w:bCs/>
          <w:sz w:val="28"/>
          <w:szCs w:val="28"/>
          <w:lang w:eastAsia="ru-RU"/>
        </w:rPr>
        <w:t xml:space="preserve"> 7-11 </w:t>
      </w:r>
      <w:proofErr w:type="spellStart"/>
      <w:r w:rsidRPr="00244799">
        <w:rPr>
          <w:rFonts w:ascii="Times New Roman" w:eastAsia="Times New Roman" w:hAnsi="Times New Roman" w:cs="Times New Roman"/>
          <w:bCs/>
          <w:sz w:val="28"/>
          <w:szCs w:val="28"/>
          <w:lang w:eastAsia="ru-RU"/>
        </w:rPr>
        <w:t>класів</w:t>
      </w:r>
      <w:proofErr w:type="spellEnd"/>
      <w:r w:rsidRPr="00244799">
        <w:rPr>
          <w:rFonts w:ascii="Times New Roman" w:eastAsia="Times New Roman" w:hAnsi="Times New Roman" w:cs="Times New Roman"/>
          <w:bCs/>
          <w:sz w:val="28"/>
          <w:szCs w:val="28"/>
          <w:lang w:eastAsia="ru-RU"/>
        </w:rPr>
        <w:t>.</w:t>
      </w:r>
    </w:p>
    <w:p w:rsidR="00244799" w:rsidRPr="00244799" w:rsidRDefault="00244799" w:rsidP="00244799">
      <w:pPr>
        <w:spacing w:after="0"/>
        <w:ind w:firstLine="708"/>
        <w:jc w:val="both"/>
        <w:rPr>
          <w:rFonts w:ascii="Times New Roman" w:eastAsia="Times New Roman" w:hAnsi="Times New Roman" w:cs="Times New Roman"/>
          <w:sz w:val="28"/>
          <w:szCs w:val="28"/>
          <w:lang w:val="uk-UA" w:eastAsia="ru-RU"/>
        </w:rPr>
      </w:pPr>
      <w:r w:rsidRPr="00244799">
        <w:rPr>
          <w:rFonts w:ascii="Times New Roman" w:eastAsia="Times New Roman" w:hAnsi="Times New Roman" w:cs="Times New Roman"/>
          <w:sz w:val="28"/>
          <w:szCs w:val="28"/>
          <w:lang w:val="uk-UA" w:eastAsia="ru-RU"/>
        </w:rPr>
        <w:t>Висловлюю щиру подяку за співпрацю всім: учителям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w:t>
      </w:r>
    </w:p>
    <w:p w:rsidR="00547C2B" w:rsidRPr="001447DA" w:rsidRDefault="00547C2B">
      <w:pPr>
        <w:rPr>
          <w:lang w:val="uk-UA"/>
        </w:rPr>
      </w:pPr>
    </w:p>
    <w:sectPr w:rsidR="00547C2B" w:rsidRPr="0014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9B6"/>
    <w:multiLevelType w:val="hybridMultilevel"/>
    <w:tmpl w:val="7C3C9A2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036BBE"/>
    <w:multiLevelType w:val="multilevel"/>
    <w:tmpl w:val="6F80E378"/>
    <w:styleLink w:val="WWNum2"/>
    <w:lvl w:ilvl="0">
      <w:numFmt w:val="bullet"/>
      <w:lvlText w:val="-"/>
      <w:lvlJc w:val="left"/>
      <w:rPr>
        <w:rFonts w:ascii="Times New Roman" w:hAnsi="Times New Roman"/>
        <w:b/>
        <w:color w:val="auto"/>
        <w:sz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44E244F"/>
    <w:multiLevelType w:val="hybridMultilevel"/>
    <w:tmpl w:val="2496E0C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EA10E9A"/>
    <w:multiLevelType w:val="multilevel"/>
    <w:tmpl w:val="DD5234C6"/>
    <w:styleLink w:val="WWNum1"/>
    <w:lvl w:ilvl="0">
      <w:numFmt w:val="bullet"/>
      <w:lvlText w:val=""/>
      <w:lvlJc w:val="left"/>
      <w:rPr>
        <w:rFonts w:ascii="Symbol" w:hAnsi="Symbol"/>
        <w:sz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638D5C4F"/>
    <w:multiLevelType w:val="hybridMultilevel"/>
    <w:tmpl w:val="FEC67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lvlOverride w:ilvl="0"/>
  </w:num>
  <w:num w:numId="5">
    <w:abstractNumId w:val="3"/>
    <w:lvlOverride w:ilv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DA"/>
    <w:rsid w:val="00094C58"/>
    <w:rsid w:val="001447DA"/>
    <w:rsid w:val="00244799"/>
    <w:rsid w:val="00253DB6"/>
    <w:rsid w:val="004E569A"/>
    <w:rsid w:val="0054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47DA"/>
    <w:pPr>
      <w:suppressAutoHyphens/>
      <w:autoSpaceDN w:val="0"/>
      <w:textAlignment w:val="baseline"/>
    </w:pPr>
    <w:rPr>
      <w:rFonts w:ascii="Calibri" w:eastAsia="Times New Roman" w:hAnsi="Calibri" w:cs="Times New Roman"/>
      <w:lang w:val="uk-UA" w:eastAsia="uk-UA"/>
    </w:rPr>
  </w:style>
  <w:style w:type="paragraph" w:styleId="a3">
    <w:name w:val="Normal (Web)"/>
    <w:basedOn w:val="Standard"/>
    <w:rsid w:val="001447DA"/>
    <w:pPr>
      <w:spacing w:before="280" w:after="280" w:line="240" w:lineRule="auto"/>
    </w:pPr>
    <w:rPr>
      <w:rFonts w:ascii="Times New Roman" w:hAnsi="Times New Roman"/>
      <w:sz w:val="24"/>
      <w:szCs w:val="24"/>
      <w:lang w:eastAsia="ru-RU"/>
    </w:rPr>
  </w:style>
  <w:style w:type="paragraph" w:customStyle="1" w:styleId="1">
    <w:name w:val="Абзац списка1"/>
    <w:basedOn w:val="Standard"/>
    <w:rsid w:val="001447DA"/>
    <w:pPr>
      <w:spacing w:after="0" w:line="240" w:lineRule="auto"/>
      <w:ind w:left="720"/>
    </w:pPr>
    <w:rPr>
      <w:rFonts w:ascii="Times New Roman" w:hAnsi="Times New Roman"/>
      <w:sz w:val="20"/>
      <w:szCs w:val="20"/>
      <w:lang w:val="en-US" w:eastAsia="hi-IN" w:bidi="hi-IN"/>
    </w:rPr>
  </w:style>
  <w:style w:type="character" w:customStyle="1" w:styleId="xfm1975520142">
    <w:name w:val="xfm_1975520142"/>
    <w:basedOn w:val="a0"/>
    <w:rsid w:val="001447DA"/>
    <w:rPr>
      <w:rFonts w:cs="Times New Roman"/>
    </w:rPr>
  </w:style>
  <w:style w:type="numbering" w:customStyle="1" w:styleId="WWNum1">
    <w:name w:val="WWNum1"/>
    <w:basedOn w:val="a2"/>
    <w:rsid w:val="001447DA"/>
    <w:pPr>
      <w:numPr>
        <w:numId w:val="2"/>
      </w:numPr>
    </w:pPr>
  </w:style>
  <w:style w:type="numbering" w:customStyle="1" w:styleId="WWNum2">
    <w:name w:val="WWNum2"/>
    <w:basedOn w:val="a2"/>
    <w:rsid w:val="001447D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47DA"/>
    <w:pPr>
      <w:suppressAutoHyphens/>
      <w:autoSpaceDN w:val="0"/>
      <w:textAlignment w:val="baseline"/>
    </w:pPr>
    <w:rPr>
      <w:rFonts w:ascii="Calibri" w:eastAsia="Times New Roman" w:hAnsi="Calibri" w:cs="Times New Roman"/>
      <w:lang w:val="uk-UA" w:eastAsia="uk-UA"/>
    </w:rPr>
  </w:style>
  <w:style w:type="paragraph" w:styleId="a3">
    <w:name w:val="Normal (Web)"/>
    <w:basedOn w:val="Standard"/>
    <w:rsid w:val="001447DA"/>
    <w:pPr>
      <w:spacing w:before="280" w:after="280" w:line="240" w:lineRule="auto"/>
    </w:pPr>
    <w:rPr>
      <w:rFonts w:ascii="Times New Roman" w:hAnsi="Times New Roman"/>
      <w:sz w:val="24"/>
      <w:szCs w:val="24"/>
      <w:lang w:eastAsia="ru-RU"/>
    </w:rPr>
  </w:style>
  <w:style w:type="paragraph" w:customStyle="1" w:styleId="1">
    <w:name w:val="Абзац списка1"/>
    <w:basedOn w:val="Standard"/>
    <w:rsid w:val="001447DA"/>
    <w:pPr>
      <w:spacing w:after="0" w:line="240" w:lineRule="auto"/>
      <w:ind w:left="720"/>
    </w:pPr>
    <w:rPr>
      <w:rFonts w:ascii="Times New Roman" w:hAnsi="Times New Roman"/>
      <w:sz w:val="20"/>
      <w:szCs w:val="20"/>
      <w:lang w:val="en-US" w:eastAsia="hi-IN" w:bidi="hi-IN"/>
    </w:rPr>
  </w:style>
  <w:style w:type="character" w:customStyle="1" w:styleId="xfm1975520142">
    <w:name w:val="xfm_1975520142"/>
    <w:basedOn w:val="a0"/>
    <w:rsid w:val="001447DA"/>
    <w:rPr>
      <w:rFonts w:cs="Times New Roman"/>
    </w:rPr>
  </w:style>
  <w:style w:type="numbering" w:customStyle="1" w:styleId="WWNum1">
    <w:name w:val="WWNum1"/>
    <w:basedOn w:val="a2"/>
    <w:rsid w:val="001447DA"/>
    <w:pPr>
      <w:numPr>
        <w:numId w:val="2"/>
      </w:numPr>
    </w:pPr>
  </w:style>
  <w:style w:type="numbering" w:customStyle="1" w:styleId="WWNum2">
    <w:name w:val="WWNum2"/>
    <w:basedOn w:val="a2"/>
    <w:rsid w:val="001447D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4622</Words>
  <Characters>26350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ZADOYANHUK</dc:creator>
  <cp:lastModifiedBy>ZADOYANHUK</cp:lastModifiedBy>
  <cp:revision>1</cp:revision>
  <dcterms:created xsi:type="dcterms:W3CDTF">2020-08-26T03:35:00Z</dcterms:created>
  <dcterms:modified xsi:type="dcterms:W3CDTF">2020-08-26T04:23:00Z</dcterms:modified>
</cp:coreProperties>
</file>